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EC" w:rsidRPr="002A7137" w:rsidRDefault="00D65BEC">
      <w:pPr>
        <w:pStyle w:val="Corpsdetexte"/>
        <w:spacing w:before="5"/>
        <w:rPr>
          <w:rFonts w:asciiTheme="majorHAnsi" w:hAnsiTheme="majorHAnsi"/>
          <w:lang w:val="en-GB"/>
        </w:rPr>
      </w:pPr>
    </w:p>
    <w:p w:rsidR="00D65BEC" w:rsidRPr="002A7137" w:rsidRDefault="002A7137" w:rsidP="002A7137">
      <w:pPr>
        <w:pStyle w:val="Corpsdetexte"/>
        <w:ind w:left="3285" w:right="-15"/>
        <w:rPr>
          <w:rFonts w:asciiTheme="majorHAnsi" w:hAnsiTheme="majorHAnsi"/>
          <w:lang w:val="en-GB"/>
        </w:rPr>
      </w:pPr>
      <w:r w:rsidRPr="002A7137">
        <w:rPr>
          <w:rFonts w:asciiTheme="majorHAnsi" w:hAnsiTheme="majorHAnsi"/>
          <w:noProof/>
          <w:lang w:val="en-GB" w:bidi="ar-SA"/>
        </w:rPr>
        <w:drawing>
          <wp:inline distT="0" distB="0" distL="0" distR="0" wp14:anchorId="235AEFB9" wp14:editId="72AB406E">
            <wp:extent cx="2240280" cy="21564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40280" cy="2156459"/>
                    </a:xfrm>
                    <a:prstGeom prst="rect">
                      <a:avLst/>
                    </a:prstGeom>
                  </pic:spPr>
                </pic:pic>
              </a:graphicData>
            </a:graphic>
          </wp:inline>
        </w:drawing>
      </w: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1"/>
        <w:rPr>
          <w:rFonts w:asciiTheme="majorHAnsi" w:hAnsiTheme="majorHAnsi"/>
          <w:lang w:val="en-GB"/>
        </w:rPr>
      </w:pPr>
    </w:p>
    <w:p w:rsidR="00D65BEC" w:rsidRPr="002A7137" w:rsidRDefault="002A7137">
      <w:pPr>
        <w:ind w:left="867" w:right="204"/>
        <w:jc w:val="center"/>
        <w:rPr>
          <w:rFonts w:asciiTheme="majorHAnsi" w:hAnsiTheme="majorHAnsi"/>
          <w:sz w:val="24"/>
          <w:szCs w:val="24"/>
          <w:lang w:val="en-GB"/>
        </w:rPr>
      </w:pPr>
      <w:r w:rsidRPr="002A7137">
        <w:rPr>
          <w:rFonts w:asciiTheme="majorHAnsi" w:hAnsiTheme="majorHAnsi"/>
          <w:noProof/>
          <w:sz w:val="24"/>
          <w:szCs w:val="24"/>
          <w:lang w:val="en-GB" w:bidi="ar-SA"/>
        </w:rPr>
        <w:drawing>
          <wp:anchor distT="0" distB="0" distL="0" distR="0" simplePos="0" relativeHeight="251659264" behindDoc="0" locked="0" layoutInCell="1" allowOverlap="1" wp14:anchorId="2ED3ACF4" wp14:editId="099EE330">
            <wp:simplePos x="0" y="0"/>
            <wp:positionH relativeFrom="page">
              <wp:posOffset>5791200</wp:posOffset>
            </wp:positionH>
            <wp:positionV relativeFrom="paragraph">
              <wp:posOffset>-4965575</wp:posOffset>
            </wp:positionV>
            <wp:extent cx="152400" cy="10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101600"/>
                    </a:xfrm>
                    <a:prstGeom prst="rect">
                      <a:avLst/>
                    </a:prstGeom>
                  </pic:spPr>
                </pic:pic>
              </a:graphicData>
            </a:graphic>
          </wp:anchor>
        </w:drawing>
      </w:r>
      <w:r w:rsidRPr="002A7137">
        <w:rPr>
          <w:rFonts w:asciiTheme="majorHAnsi" w:hAnsiTheme="majorHAnsi"/>
          <w:sz w:val="24"/>
          <w:szCs w:val="24"/>
          <w:lang w:val="en-GB"/>
        </w:rPr>
        <w:t>D7.1 - POPD REQUIREMENT 1</w:t>
      </w:r>
    </w:p>
    <w:p w:rsidR="00D65BEC" w:rsidRPr="002A7137" w:rsidRDefault="002A7137">
      <w:pPr>
        <w:spacing w:before="66"/>
        <w:ind w:left="1186"/>
        <w:rPr>
          <w:rFonts w:asciiTheme="majorHAnsi" w:hAnsiTheme="majorHAnsi"/>
          <w:sz w:val="24"/>
          <w:szCs w:val="24"/>
          <w:lang w:val="en-GB"/>
        </w:rPr>
      </w:pPr>
      <w:r w:rsidRPr="002A7137">
        <w:rPr>
          <w:rFonts w:asciiTheme="majorHAnsi" w:hAnsiTheme="majorHAnsi"/>
          <w:sz w:val="24"/>
          <w:szCs w:val="24"/>
          <w:lang w:val="en-GB"/>
        </w:rPr>
        <w:br w:type="column"/>
      </w:r>
      <w:bookmarkStart w:id="0" w:name="_GoBack"/>
      <w:bookmarkEnd w:id="0"/>
    </w:p>
    <w:p w:rsidR="00D65BEC" w:rsidRPr="002A7137" w:rsidRDefault="00D65BEC">
      <w:pPr>
        <w:rPr>
          <w:rFonts w:asciiTheme="majorHAnsi" w:hAnsiTheme="majorHAnsi"/>
          <w:sz w:val="24"/>
          <w:szCs w:val="24"/>
          <w:lang w:val="en-GB"/>
        </w:rPr>
        <w:sectPr w:rsidR="00D65BEC" w:rsidRPr="002A7137">
          <w:type w:val="continuous"/>
          <w:pgSz w:w="11900" w:h="16850"/>
          <w:pgMar w:top="580" w:right="300" w:bottom="280" w:left="900" w:header="720" w:footer="720" w:gutter="0"/>
          <w:cols w:num="2" w:space="720" w:equalWidth="0">
            <w:col w:w="6846" w:space="488"/>
            <w:col w:w="3366"/>
          </w:cols>
        </w:sectPr>
      </w:pP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4"/>
        <w:rPr>
          <w:rFonts w:asciiTheme="majorHAnsi" w:hAnsiTheme="majorHAnsi"/>
          <w:lang w:val="en-GB"/>
        </w:rPr>
      </w:pPr>
    </w:p>
    <w:tbl>
      <w:tblPr>
        <w:tblStyle w:val="TableNormal"/>
        <w:tblW w:w="0" w:type="auto"/>
        <w:tblInd w:w="1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26"/>
        <w:gridCol w:w="7252"/>
      </w:tblGrid>
      <w:tr w:rsidR="00D65BEC" w:rsidRPr="002A7137">
        <w:trPr>
          <w:trHeight w:val="422"/>
        </w:trPr>
        <w:tc>
          <w:tcPr>
            <w:tcW w:w="2526" w:type="dxa"/>
            <w:tcBorders>
              <w:top w:val="nil"/>
              <w:left w:val="nil"/>
              <w:bottom w:val="nil"/>
            </w:tcBorders>
          </w:tcPr>
          <w:p w:rsidR="00D65BEC" w:rsidRPr="002A7137" w:rsidRDefault="002A7137">
            <w:pPr>
              <w:pStyle w:val="TableParagraph"/>
              <w:spacing w:before="64"/>
              <w:ind w:left="200"/>
              <w:rPr>
                <w:rFonts w:asciiTheme="majorHAnsi" w:hAnsiTheme="majorHAnsi"/>
                <w:sz w:val="24"/>
                <w:szCs w:val="24"/>
                <w:lang w:val="en-GB"/>
              </w:rPr>
            </w:pPr>
            <w:r w:rsidRPr="002A7137">
              <w:rPr>
                <w:rFonts w:asciiTheme="majorHAnsi" w:hAnsiTheme="majorHAnsi"/>
                <w:sz w:val="24"/>
                <w:szCs w:val="24"/>
                <w:lang w:val="en-GB"/>
              </w:rPr>
              <w:t>Work Package</w:t>
            </w:r>
          </w:p>
        </w:tc>
        <w:tc>
          <w:tcPr>
            <w:tcW w:w="7252" w:type="dxa"/>
          </w:tcPr>
          <w:p w:rsidR="00D65BEC" w:rsidRPr="002A7137" w:rsidRDefault="002A7137">
            <w:pPr>
              <w:pStyle w:val="TableParagraph"/>
              <w:spacing w:before="64"/>
              <w:ind w:left="74"/>
              <w:rPr>
                <w:rFonts w:asciiTheme="majorHAnsi" w:hAnsiTheme="majorHAnsi"/>
                <w:sz w:val="24"/>
                <w:szCs w:val="24"/>
                <w:lang w:val="en-GB"/>
              </w:rPr>
            </w:pPr>
            <w:r w:rsidRPr="002A7137">
              <w:rPr>
                <w:rFonts w:asciiTheme="majorHAnsi" w:hAnsiTheme="majorHAnsi"/>
                <w:sz w:val="24"/>
                <w:szCs w:val="24"/>
                <w:lang w:val="en-GB"/>
              </w:rPr>
              <w:t>WP7, Ethics requirements</w:t>
            </w:r>
          </w:p>
        </w:tc>
      </w:tr>
      <w:tr w:rsidR="00D65BEC" w:rsidRPr="002A7137">
        <w:trPr>
          <w:trHeight w:val="431"/>
        </w:trPr>
        <w:tc>
          <w:tcPr>
            <w:tcW w:w="2526" w:type="dxa"/>
            <w:tcBorders>
              <w:top w:val="nil"/>
              <w:left w:val="nil"/>
              <w:bottom w:val="nil"/>
            </w:tcBorders>
          </w:tcPr>
          <w:p w:rsidR="00D65BEC" w:rsidRPr="002A7137" w:rsidRDefault="002A7137">
            <w:pPr>
              <w:pStyle w:val="TableParagraph"/>
              <w:spacing w:before="69"/>
              <w:ind w:left="200"/>
              <w:rPr>
                <w:rFonts w:asciiTheme="majorHAnsi" w:hAnsiTheme="majorHAnsi"/>
                <w:sz w:val="24"/>
                <w:szCs w:val="24"/>
                <w:lang w:val="en-GB"/>
              </w:rPr>
            </w:pPr>
            <w:r w:rsidRPr="002A7137">
              <w:rPr>
                <w:rFonts w:asciiTheme="majorHAnsi" w:hAnsiTheme="majorHAnsi"/>
                <w:sz w:val="24"/>
                <w:szCs w:val="24"/>
                <w:lang w:val="en-GB"/>
              </w:rPr>
              <w:t>Lead Author (Org)</w:t>
            </w:r>
          </w:p>
        </w:tc>
        <w:tc>
          <w:tcPr>
            <w:tcW w:w="7252" w:type="dxa"/>
          </w:tcPr>
          <w:p w:rsidR="00D65BEC" w:rsidRPr="002A7137" w:rsidRDefault="002A7137">
            <w:pPr>
              <w:pStyle w:val="TableParagraph"/>
              <w:spacing w:before="69"/>
              <w:ind w:left="74"/>
              <w:rPr>
                <w:rFonts w:asciiTheme="majorHAnsi" w:hAnsiTheme="majorHAnsi"/>
                <w:sz w:val="24"/>
                <w:szCs w:val="24"/>
                <w:lang w:val="en-GB"/>
              </w:rPr>
            </w:pPr>
            <w:r w:rsidRPr="002A7137">
              <w:rPr>
                <w:rFonts w:asciiTheme="majorHAnsi" w:hAnsiTheme="majorHAnsi"/>
                <w:sz w:val="24"/>
                <w:szCs w:val="24"/>
                <w:lang w:val="en-GB"/>
              </w:rPr>
              <w:t>Jayesh Wagh, CNRS-LAPP</w:t>
            </w:r>
          </w:p>
        </w:tc>
      </w:tr>
      <w:tr w:rsidR="00D65BEC" w:rsidRPr="002A7137">
        <w:trPr>
          <w:trHeight w:val="585"/>
        </w:trPr>
        <w:tc>
          <w:tcPr>
            <w:tcW w:w="2526" w:type="dxa"/>
            <w:tcBorders>
              <w:top w:val="nil"/>
              <w:left w:val="nil"/>
              <w:bottom w:val="nil"/>
            </w:tcBorders>
          </w:tcPr>
          <w:p w:rsidR="00D65BEC" w:rsidRPr="002A7137" w:rsidRDefault="002A7137">
            <w:pPr>
              <w:pStyle w:val="TableParagraph"/>
              <w:spacing w:line="292" w:lineRule="exact"/>
              <w:ind w:left="200"/>
              <w:rPr>
                <w:rFonts w:asciiTheme="majorHAnsi" w:hAnsiTheme="majorHAnsi"/>
                <w:sz w:val="24"/>
                <w:szCs w:val="24"/>
                <w:lang w:val="en-GB"/>
              </w:rPr>
            </w:pPr>
            <w:r w:rsidRPr="002A7137">
              <w:rPr>
                <w:rFonts w:asciiTheme="majorHAnsi" w:hAnsiTheme="majorHAnsi"/>
                <w:sz w:val="24"/>
                <w:szCs w:val="24"/>
                <w:lang w:val="en-GB"/>
              </w:rPr>
              <w:t>Contributing Author(s)</w:t>
            </w:r>
          </w:p>
          <w:p w:rsidR="00D65BEC" w:rsidRPr="002A7137" w:rsidRDefault="002A7137">
            <w:pPr>
              <w:pStyle w:val="TableParagraph"/>
              <w:spacing w:line="273" w:lineRule="exact"/>
              <w:ind w:left="200"/>
              <w:rPr>
                <w:rFonts w:asciiTheme="majorHAnsi" w:hAnsiTheme="majorHAnsi"/>
                <w:sz w:val="24"/>
                <w:szCs w:val="24"/>
                <w:lang w:val="en-GB"/>
              </w:rPr>
            </w:pPr>
            <w:r w:rsidRPr="002A7137">
              <w:rPr>
                <w:rFonts w:asciiTheme="majorHAnsi" w:hAnsiTheme="majorHAnsi"/>
                <w:sz w:val="24"/>
                <w:szCs w:val="24"/>
                <w:lang w:val="en-GB"/>
              </w:rPr>
              <w:t>(Org)</w:t>
            </w:r>
          </w:p>
        </w:tc>
        <w:tc>
          <w:tcPr>
            <w:tcW w:w="7252" w:type="dxa"/>
          </w:tcPr>
          <w:p w:rsidR="00D65BEC" w:rsidRPr="002A7137" w:rsidRDefault="002A7137">
            <w:pPr>
              <w:pStyle w:val="TableParagraph"/>
              <w:spacing w:before="145"/>
              <w:ind w:left="74"/>
              <w:rPr>
                <w:rFonts w:asciiTheme="majorHAnsi" w:hAnsiTheme="majorHAnsi"/>
                <w:sz w:val="24"/>
                <w:szCs w:val="24"/>
                <w:lang w:val="en-GB"/>
              </w:rPr>
            </w:pPr>
            <w:r w:rsidRPr="002A7137">
              <w:rPr>
                <w:rFonts w:asciiTheme="majorHAnsi" w:hAnsiTheme="majorHAnsi"/>
                <w:sz w:val="24"/>
                <w:szCs w:val="24"/>
                <w:lang w:val="en-GB"/>
              </w:rPr>
              <w:t>H2020-ESCAPE workpackage leaders</w:t>
            </w:r>
          </w:p>
        </w:tc>
      </w:tr>
      <w:tr w:rsidR="00D65BEC" w:rsidRPr="002A7137">
        <w:trPr>
          <w:trHeight w:val="434"/>
        </w:trPr>
        <w:tc>
          <w:tcPr>
            <w:tcW w:w="2526" w:type="dxa"/>
            <w:tcBorders>
              <w:top w:val="nil"/>
              <w:left w:val="nil"/>
              <w:bottom w:val="nil"/>
            </w:tcBorders>
          </w:tcPr>
          <w:p w:rsidR="00D65BEC" w:rsidRPr="002A7137" w:rsidRDefault="002A7137">
            <w:pPr>
              <w:pStyle w:val="TableParagraph"/>
              <w:spacing w:before="71"/>
              <w:ind w:left="200"/>
              <w:rPr>
                <w:rFonts w:asciiTheme="majorHAnsi" w:hAnsiTheme="majorHAnsi"/>
                <w:sz w:val="24"/>
                <w:szCs w:val="24"/>
                <w:lang w:val="en-GB"/>
              </w:rPr>
            </w:pPr>
            <w:r w:rsidRPr="002A7137">
              <w:rPr>
                <w:rFonts w:asciiTheme="majorHAnsi" w:hAnsiTheme="majorHAnsi"/>
                <w:sz w:val="24"/>
                <w:szCs w:val="24"/>
                <w:lang w:val="en-GB"/>
              </w:rPr>
              <w:t>Due Date</w:t>
            </w:r>
          </w:p>
        </w:tc>
        <w:tc>
          <w:tcPr>
            <w:tcW w:w="7252" w:type="dxa"/>
          </w:tcPr>
          <w:p w:rsidR="00D65BEC" w:rsidRPr="002A7137" w:rsidRDefault="002A7137">
            <w:pPr>
              <w:pStyle w:val="TableParagraph"/>
              <w:spacing w:before="71"/>
              <w:ind w:left="74"/>
              <w:rPr>
                <w:rFonts w:asciiTheme="majorHAnsi" w:hAnsiTheme="majorHAnsi"/>
                <w:sz w:val="24"/>
                <w:szCs w:val="24"/>
                <w:lang w:val="en-GB"/>
              </w:rPr>
            </w:pPr>
            <w:r w:rsidRPr="002A7137">
              <w:rPr>
                <w:rFonts w:asciiTheme="majorHAnsi" w:hAnsiTheme="majorHAnsi"/>
                <w:sz w:val="24"/>
                <w:szCs w:val="24"/>
                <w:lang w:val="en-GB"/>
              </w:rPr>
              <w:t>30.04.2019</w:t>
            </w:r>
          </w:p>
        </w:tc>
      </w:tr>
      <w:tr w:rsidR="00D65BEC" w:rsidRPr="002A7137">
        <w:trPr>
          <w:trHeight w:val="432"/>
        </w:trPr>
        <w:tc>
          <w:tcPr>
            <w:tcW w:w="2526" w:type="dxa"/>
            <w:tcBorders>
              <w:top w:val="nil"/>
              <w:left w:val="nil"/>
              <w:bottom w:val="nil"/>
            </w:tcBorders>
          </w:tcPr>
          <w:p w:rsidR="00D65BEC" w:rsidRPr="002A7137" w:rsidRDefault="002A7137">
            <w:pPr>
              <w:pStyle w:val="TableParagraph"/>
              <w:spacing w:before="69"/>
              <w:ind w:left="200"/>
              <w:rPr>
                <w:rFonts w:asciiTheme="majorHAnsi" w:hAnsiTheme="majorHAnsi"/>
                <w:sz w:val="24"/>
                <w:szCs w:val="24"/>
                <w:lang w:val="en-GB"/>
              </w:rPr>
            </w:pPr>
            <w:r w:rsidRPr="002A7137">
              <w:rPr>
                <w:rFonts w:asciiTheme="majorHAnsi" w:hAnsiTheme="majorHAnsi"/>
                <w:sz w:val="24"/>
                <w:szCs w:val="24"/>
                <w:lang w:val="en-GB"/>
              </w:rPr>
              <w:t>Date</w:t>
            </w:r>
          </w:p>
        </w:tc>
        <w:tc>
          <w:tcPr>
            <w:tcW w:w="7252" w:type="dxa"/>
          </w:tcPr>
          <w:p w:rsidR="00D65BEC" w:rsidRPr="002A7137" w:rsidRDefault="002A7137">
            <w:pPr>
              <w:pStyle w:val="TableParagraph"/>
              <w:spacing w:before="69"/>
              <w:ind w:left="74"/>
              <w:rPr>
                <w:rFonts w:asciiTheme="majorHAnsi" w:hAnsiTheme="majorHAnsi"/>
                <w:sz w:val="24"/>
                <w:szCs w:val="24"/>
                <w:lang w:val="en-GB"/>
              </w:rPr>
            </w:pPr>
            <w:r w:rsidRPr="002A7137">
              <w:rPr>
                <w:rFonts w:asciiTheme="majorHAnsi" w:hAnsiTheme="majorHAnsi"/>
                <w:sz w:val="24"/>
                <w:szCs w:val="24"/>
                <w:lang w:val="en-GB"/>
              </w:rPr>
              <w:t>02.02.2019</w:t>
            </w:r>
          </w:p>
        </w:tc>
      </w:tr>
      <w:tr w:rsidR="00D65BEC" w:rsidRPr="002A7137">
        <w:trPr>
          <w:trHeight w:val="434"/>
        </w:trPr>
        <w:tc>
          <w:tcPr>
            <w:tcW w:w="2526" w:type="dxa"/>
            <w:tcBorders>
              <w:top w:val="nil"/>
              <w:left w:val="nil"/>
              <w:bottom w:val="nil"/>
            </w:tcBorders>
          </w:tcPr>
          <w:p w:rsidR="00D65BEC" w:rsidRPr="002A7137" w:rsidRDefault="002A7137">
            <w:pPr>
              <w:pStyle w:val="TableParagraph"/>
              <w:spacing w:before="69"/>
              <w:ind w:left="200"/>
              <w:rPr>
                <w:rFonts w:asciiTheme="majorHAnsi" w:hAnsiTheme="majorHAnsi"/>
                <w:sz w:val="24"/>
                <w:szCs w:val="24"/>
                <w:lang w:val="en-GB"/>
              </w:rPr>
            </w:pPr>
            <w:r w:rsidRPr="002A7137">
              <w:rPr>
                <w:rFonts w:asciiTheme="majorHAnsi" w:hAnsiTheme="majorHAnsi"/>
                <w:sz w:val="24"/>
                <w:szCs w:val="24"/>
                <w:lang w:val="en-GB"/>
              </w:rPr>
              <w:t>Version</w:t>
            </w:r>
          </w:p>
        </w:tc>
        <w:tc>
          <w:tcPr>
            <w:tcW w:w="7252" w:type="dxa"/>
          </w:tcPr>
          <w:p w:rsidR="00D65BEC" w:rsidRPr="002A7137" w:rsidRDefault="002A7137">
            <w:pPr>
              <w:pStyle w:val="TableParagraph"/>
              <w:spacing w:before="69"/>
              <w:ind w:left="74"/>
              <w:rPr>
                <w:rFonts w:asciiTheme="majorHAnsi" w:hAnsiTheme="majorHAnsi"/>
                <w:sz w:val="24"/>
                <w:szCs w:val="24"/>
                <w:lang w:val="en-GB"/>
              </w:rPr>
            </w:pPr>
            <w:r w:rsidRPr="002A7137">
              <w:rPr>
                <w:rFonts w:asciiTheme="majorHAnsi" w:hAnsiTheme="majorHAnsi"/>
                <w:sz w:val="24"/>
                <w:szCs w:val="24"/>
                <w:lang w:val="en-GB"/>
              </w:rPr>
              <w:t>0.1</w:t>
            </w:r>
          </w:p>
        </w:tc>
      </w:tr>
    </w:tbl>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7"/>
        <w:rPr>
          <w:rFonts w:asciiTheme="majorHAnsi" w:hAnsiTheme="majorHAnsi"/>
          <w:lang w:val="en-GB"/>
        </w:rPr>
      </w:pPr>
    </w:p>
    <w:tbl>
      <w:tblPr>
        <w:tblStyle w:val="TableNormal"/>
        <w:tblW w:w="0" w:type="auto"/>
        <w:tblInd w:w="2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0"/>
        <w:gridCol w:w="7494"/>
      </w:tblGrid>
      <w:tr w:rsidR="00D65BEC" w:rsidRPr="002A7137">
        <w:trPr>
          <w:trHeight w:val="242"/>
        </w:trPr>
        <w:tc>
          <w:tcPr>
            <w:tcW w:w="7844" w:type="dxa"/>
            <w:gridSpan w:val="2"/>
            <w:tcBorders>
              <w:top w:val="nil"/>
              <w:left w:val="nil"/>
              <w:bottom w:val="nil"/>
              <w:right w:val="nil"/>
            </w:tcBorders>
          </w:tcPr>
          <w:p w:rsidR="00D65BEC" w:rsidRPr="002A7137" w:rsidRDefault="002A7137">
            <w:pPr>
              <w:pStyle w:val="TableParagraph"/>
              <w:spacing w:line="223" w:lineRule="exact"/>
              <w:ind w:left="112"/>
              <w:rPr>
                <w:rFonts w:asciiTheme="majorHAnsi" w:hAnsiTheme="majorHAnsi"/>
                <w:sz w:val="24"/>
                <w:szCs w:val="24"/>
                <w:lang w:val="en-GB"/>
              </w:rPr>
            </w:pPr>
            <w:r w:rsidRPr="002A7137">
              <w:rPr>
                <w:rFonts w:asciiTheme="majorHAnsi" w:hAnsiTheme="majorHAnsi"/>
                <w:sz w:val="24"/>
                <w:szCs w:val="24"/>
                <w:lang w:val="en-GB"/>
              </w:rPr>
              <w:t>Dissemination Level</w:t>
            </w:r>
          </w:p>
        </w:tc>
      </w:tr>
      <w:tr w:rsidR="00D65BEC" w:rsidRPr="002A7137">
        <w:trPr>
          <w:trHeight w:val="270"/>
        </w:trPr>
        <w:tc>
          <w:tcPr>
            <w:tcW w:w="350" w:type="dxa"/>
          </w:tcPr>
          <w:p w:rsidR="00D65BEC" w:rsidRPr="002A7137" w:rsidRDefault="00D65BEC">
            <w:pPr>
              <w:pStyle w:val="TableParagraph"/>
              <w:ind w:left="0"/>
              <w:rPr>
                <w:rFonts w:asciiTheme="majorHAnsi" w:hAnsiTheme="majorHAnsi"/>
                <w:sz w:val="24"/>
                <w:szCs w:val="24"/>
                <w:lang w:val="en-GB"/>
              </w:rPr>
            </w:pPr>
          </w:p>
        </w:tc>
        <w:tc>
          <w:tcPr>
            <w:tcW w:w="7494" w:type="dxa"/>
            <w:tcBorders>
              <w:top w:val="nil"/>
              <w:bottom w:val="nil"/>
              <w:right w:val="nil"/>
            </w:tcBorders>
          </w:tcPr>
          <w:p w:rsidR="00D65BEC" w:rsidRPr="002A7137" w:rsidRDefault="002A7137">
            <w:pPr>
              <w:pStyle w:val="TableParagraph"/>
              <w:spacing w:before="18"/>
              <w:ind w:left="108"/>
              <w:rPr>
                <w:rFonts w:asciiTheme="majorHAnsi" w:hAnsiTheme="majorHAnsi"/>
                <w:sz w:val="24"/>
                <w:szCs w:val="24"/>
                <w:lang w:val="en-GB"/>
              </w:rPr>
            </w:pPr>
            <w:r w:rsidRPr="002A7137">
              <w:rPr>
                <w:rFonts w:asciiTheme="majorHAnsi" w:hAnsiTheme="majorHAnsi"/>
                <w:sz w:val="24"/>
                <w:szCs w:val="24"/>
                <w:lang w:val="en-GB"/>
              </w:rPr>
              <w:t>PU: Public</w:t>
            </w:r>
          </w:p>
        </w:tc>
      </w:tr>
      <w:tr w:rsidR="00D65BEC" w:rsidRPr="002A7137">
        <w:trPr>
          <w:trHeight w:val="270"/>
        </w:trPr>
        <w:tc>
          <w:tcPr>
            <w:tcW w:w="350" w:type="dxa"/>
          </w:tcPr>
          <w:p w:rsidR="00D65BEC" w:rsidRPr="002A7137" w:rsidRDefault="00D65BEC">
            <w:pPr>
              <w:pStyle w:val="TableParagraph"/>
              <w:ind w:left="0"/>
              <w:rPr>
                <w:rFonts w:asciiTheme="majorHAnsi" w:hAnsiTheme="majorHAnsi"/>
                <w:sz w:val="24"/>
                <w:szCs w:val="24"/>
                <w:lang w:val="en-GB"/>
              </w:rPr>
            </w:pPr>
          </w:p>
        </w:tc>
        <w:tc>
          <w:tcPr>
            <w:tcW w:w="7494" w:type="dxa"/>
            <w:tcBorders>
              <w:top w:val="nil"/>
              <w:bottom w:val="nil"/>
              <w:right w:val="nil"/>
            </w:tcBorders>
          </w:tcPr>
          <w:p w:rsidR="00D65BEC" w:rsidRPr="002A7137" w:rsidRDefault="002A7137">
            <w:pPr>
              <w:pStyle w:val="TableParagraph"/>
              <w:spacing w:before="18"/>
              <w:ind w:left="108"/>
              <w:rPr>
                <w:rFonts w:asciiTheme="majorHAnsi" w:hAnsiTheme="majorHAnsi"/>
                <w:sz w:val="24"/>
                <w:szCs w:val="24"/>
                <w:lang w:val="en-GB"/>
              </w:rPr>
            </w:pPr>
            <w:r w:rsidRPr="002A7137">
              <w:rPr>
                <w:rFonts w:asciiTheme="majorHAnsi" w:hAnsiTheme="majorHAnsi"/>
                <w:sz w:val="24"/>
                <w:szCs w:val="24"/>
                <w:lang w:val="en-GB"/>
              </w:rPr>
              <w:t>PP: Restricted to other programme participants (including the Commission)</w:t>
            </w:r>
          </w:p>
        </w:tc>
      </w:tr>
      <w:tr w:rsidR="00D65BEC" w:rsidRPr="002A7137">
        <w:trPr>
          <w:trHeight w:val="268"/>
        </w:trPr>
        <w:tc>
          <w:tcPr>
            <w:tcW w:w="350" w:type="dxa"/>
          </w:tcPr>
          <w:p w:rsidR="00D65BEC" w:rsidRPr="002A7137" w:rsidRDefault="00D65BEC">
            <w:pPr>
              <w:pStyle w:val="TableParagraph"/>
              <w:ind w:left="0"/>
              <w:rPr>
                <w:rFonts w:asciiTheme="majorHAnsi" w:hAnsiTheme="majorHAnsi"/>
                <w:sz w:val="24"/>
                <w:szCs w:val="24"/>
                <w:lang w:val="en-GB"/>
              </w:rPr>
            </w:pPr>
          </w:p>
        </w:tc>
        <w:tc>
          <w:tcPr>
            <w:tcW w:w="7494" w:type="dxa"/>
            <w:tcBorders>
              <w:top w:val="nil"/>
              <w:bottom w:val="nil"/>
              <w:right w:val="nil"/>
            </w:tcBorders>
          </w:tcPr>
          <w:p w:rsidR="00D65BEC" w:rsidRPr="002A7137" w:rsidRDefault="002A7137">
            <w:pPr>
              <w:pStyle w:val="TableParagraph"/>
              <w:spacing w:before="18"/>
              <w:ind w:left="108"/>
              <w:rPr>
                <w:rFonts w:asciiTheme="majorHAnsi" w:hAnsiTheme="majorHAnsi"/>
                <w:sz w:val="24"/>
                <w:szCs w:val="24"/>
                <w:lang w:val="en-GB"/>
              </w:rPr>
            </w:pPr>
            <w:r w:rsidRPr="002A7137">
              <w:rPr>
                <w:rFonts w:asciiTheme="majorHAnsi" w:hAnsiTheme="majorHAnsi"/>
                <w:sz w:val="24"/>
                <w:szCs w:val="24"/>
                <w:lang w:val="en-GB"/>
              </w:rPr>
              <w:t>RE: Restricted to a group specified by the consortium (including the Commission)</w:t>
            </w:r>
          </w:p>
        </w:tc>
      </w:tr>
      <w:tr w:rsidR="00D65BEC" w:rsidRPr="002A7137">
        <w:trPr>
          <w:trHeight w:val="270"/>
        </w:trPr>
        <w:tc>
          <w:tcPr>
            <w:tcW w:w="350" w:type="dxa"/>
          </w:tcPr>
          <w:p w:rsidR="00D65BEC" w:rsidRPr="002A7137" w:rsidRDefault="002A7137">
            <w:pPr>
              <w:pStyle w:val="TableParagraph"/>
              <w:spacing w:before="18"/>
              <w:ind w:left="107"/>
              <w:rPr>
                <w:rFonts w:asciiTheme="majorHAnsi" w:hAnsiTheme="majorHAnsi"/>
                <w:sz w:val="24"/>
                <w:szCs w:val="24"/>
                <w:lang w:val="en-GB"/>
              </w:rPr>
            </w:pPr>
            <w:r w:rsidRPr="002A7137">
              <w:rPr>
                <w:rFonts w:asciiTheme="majorHAnsi" w:hAnsiTheme="majorHAnsi"/>
                <w:w w:val="99"/>
                <w:sz w:val="24"/>
                <w:szCs w:val="24"/>
                <w:lang w:val="en-GB"/>
              </w:rPr>
              <w:t>X</w:t>
            </w:r>
          </w:p>
        </w:tc>
        <w:tc>
          <w:tcPr>
            <w:tcW w:w="7494" w:type="dxa"/>
            <w:tcBorders>
              <w:top w:val="nil"/>
              <w:bottom w:val="nil"/>
              <w:right w:val="nil"/>
            </w:tcBorders>
          </w:tcPr>
          <w:p w:rsidR="00D65BEC" w:rsidRPr="002A7137" w:rsidRDefault="002A7137">
            <w:pPr>
              <w:pStyle w:val="TableParagraph"/>
              <w:spacing w:before="18"/>
              <w:ind w:left="108"/>
              <w:rPr>
                <w:rFonts w:asciiTheme="majorHAnsi" w:hAnsiTheme="majorHAnsi"/>
                <w:sz w:val="24"/>
                <w:szCs w:val="24"/>
                <w:lang w:val="en-GB"/>
              </w:rPr>
            </w:pPr>
            <w:r w:rsidRPr="002A7137">
              <w:rPr>
                <w:rFonts w:asciiTheme="majorHAnsi" w:hAnsiTheme="majorHAnsi"/>
                <w:sz w:val="24"/>
                <w:szCs w:val="24"/>
                <w:lang w:val="en-GB"/>
              </w:rPr>
              <w:t>CO: Confidential, only for members of the consortium (including the Commission)</w:t>
            </w:r>
          </w:p>
        </w:tc>
      </w:tr>
    </w:tbl>
    <w:p w:rsidR="00D65BEC" w:rsidRPr="002A7137" w:rsidRDefault="00D65BEC">
      <w:pPr>
        <w:rPr>
          <w:rFonts w:asciiTheme="majorHAnsi" w:hAnsiTheme="majorHAnsi"/>
          <w:sz w:val="24"/>
          <w:szCs w:val="24"/>
          <w:lang w:val="en-GB"/>
        </w:rPr>
        <w:sectPr w:rsidR="00D65BEC" w:rsidRPr="002A7137">
          <w:type w:val="continuous"/>
          <w:pgSz w:w="11900" w:h="16850"/>
          <w:pgMar w:top="580" w:right="300" w:bottom="280" w:left="900" w:header="720" w:footer="720" w:gutter="0"/>
          <w:cols w:space="720"/>
        </w:sectPr>
      </w:pPr>
    </w:p>
    <w:p w:rsidR="00D65BEC" w:rsidRPr="002A7137" w:rsidRDefault="002A7137">
      <w:pPr>
        <w:pStyle w:val="Heading3"/>
        <w:spacing w:before="144" w:after="21"/>
        <w:rPr>
          <w:rFonts w:asciiTheme="majorHAnsi" w:hAnsiTheme="majorHAnsi"/>
          <w:lang w:val="en-GB"/>
        </w:rPr>
      </w:pPr>
      <w:r w:rsidRPr="002A7137">
        <w:rPr>
          <w:rFonts w:asciiTheme="majorHAnsi" w:hAnsiTheme="majorHAnsi"/>
          <w:lang w:val="en-GB"/>
        </w:rPr>
        <w:lastRenderedPageBreak/>
        <w:t>Versioning and contribution history</w:t>
      </w:r>
    </w:p>
    <w:p w:rsidR="00D65BEC" w:rsidRPr="002A7137" w:rsidRDefault="002A7137">
      <w:pPr>
        <w:pStyle w:val="Corpsdetexte"/>
        <w:spacing w:line="20" w:lineRule="exact"/>
        <w:ind w:left="143"/>
        <w:rPr>
          <w:rFonts w:asciiTheme="majorHAnsi" w:hAnsiTheme="majorHAnsi"/>
          <w:lang w:val="en-GB"/>
        </w:rPr>
      </w:pPr>
      <w:r>
        <w:rPr>
          <w:rFonts w:asciiTheme="majorHAnsi" w:hAnsiTheme="majorHAnsi"/>
          <w:noProof/>
          <w:lang w:bidi="ar-SA"/>
        </w:rPr>
        <mc:AlternateContent>
          <mc:Choice Requires="wpg">
            <w:drawing>
              <wp:inline distT="0" distB="0" distL="0" distR="0">
                <wp:extent cx="6227445" cy="6350"/>
                <wp:effectExtent l="0" t="0" r="8255" b="635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6350"/>
                          <a:chOff x="0" y="0"/>
                          <a:chExt cx="9807" cy="10"/>
                        </a:xfrm>
                      </wpg:grpSpPr>
                      <wps:wsp>
                        <wps:cNvPr id="17" name="Line 4"/>
                        <wps:cNvCnPr/>
                        <wps:spPr bwMode="auto">
                          <a:xfrm>
                            <a:off x="0" y="5"/>
                            <a:ext cx="98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90.35pt;height:.5pt;mso-position-horizontal-relative:char;mso-position-vertical-relative:line" coordsize="980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">
                <v:line id="Line 4" o:spid="_x0000_s1027" style="position:absolute;visibility:visible;mso-wrap-style:square" from="0,5" to="980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D65BEC" w:rsidRPr="002A7137" w:rsidRDefault="00D65BEC">
      <w:pPr>
        <w:pStyle w:val="Corpsdetexte"/>
        <w:spacing w:before="6"/>
        <w:rPr>
          <w:rFonts w:asciiTheme="majorHAnsi" w:hAnsiTheme="majorHAnsi"/>
          <w:b/>
          <w:lang w:val="en-GB"/>
        </w:rPr>
      </w:pPr>
    </w:p>
    <w:tbl>
      <w:tblPr>
        <w:tblStyle w:val="TableNormal"/>
        <w:tblW w:w="0" w:type="auto"/>
        <w:tblInd w:w="18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01"/>
        <w:gridCol w:w="1472"/>
        <w:gridCol w:w="4066"/>
        <w:gridCol w:w="3200"/>
      </w:tblGrid>
      <w:tr w:rsidR="00D65BEC" w:rsidRPr="002A7137">
        <w:trPr>
          <w:trHeight w:val="350"/>
        </w:trPr>
        <w:tc>
          <w:tcPr>
            <w:tcW w:w="1001" w:type="dxa"/>
          </w:tcPr>
          <w:p w:rsidR="00D65BEC" w:rsidRPr="002A7137" w:rsidRDefault="002A7137">
            <w:pPr>
              <w:pStyle w:val="TableParagraph"/>
              <w:spacing w:before="57"/>
              <w:ind w:left="108"/>
              <w:rPr>
                <w:rFonts w:asciiTheme="majorHAnsi" w:hAnsiTheme="majorHAnsi"/>
                <w:b/>
                <w:sz w:val="24"/>
                <w:szCs w:val="24"/>
                <w:lang w:val="en-GB"/>
              </w:rPr>
            </w:pPr>
            <w:r w:rsidRPr="002A7137">
              <w:rPr>
                <w:rFonts w:asciiTheme="majorHAnsi" w:hAnsiTheme="majorHAnsi"/>
                <w:b/>
                <w:sz w:val="24"/>
                <w:szCs w:val="24"/>
                <w:lang w:val="en-GB"/>
              </w:rPr>
              <w:t>Version</w:t>
            </w:r>
          </w:p>
        </w:tc>
        <w:tc>
          <w:tcPr>
            <w:tcW w:w="1472" w:type="dxa"/>
          </w:tcPr>
          <w:p w:rsidR="00D65BEC" w:rsidRPr="002A7137" w:rsidRDefault="002A7137">
            <w:pPr>
              <w:pStyle w:val="TableParagraph"/>
              <w:spacing w:before="57"/>
              <w:ind w:left="107"/>
              <w:rPr>
                <w:rFonts w:asciiTheme="majorHAnsi" w:hAnsiTheme="majorHAnsi"/>
                <w:b/>
                <w:sz w:val="24"/>
                <w:szCs w:val="24"/>
                <w:lang w:val="en-GB"/>
              </w:rPr>
            </w:pPr>
            <w:r w:rsidRPr="002A7137">
              <w:rPr>
                <w:rFonts w:asciiTheme="majorHAnsi" w:hAnsiTheme="majorHAnsi"/>
                <w:b/>
                <w:sz w:val="24"/>
                <w:szCs w:val="24"/>
                <w:lang w:val="en-GB"/>
              </w:rPr>
              <w:t>Date</w:t>
            </w:r>
          </w:p>
        </w:tc>
        <w:tc>
          <w:tcPr>
            <w:tcW w:w="4066" w:type="dxa"/>
          </w:tcPr>
          <w:p w:rsidR="00D65BEC" w:rsidRPr="002A7137" w:rsidRDefault="002A7137">
            <w:pPr>
              <w:pStyle w:val="TableParagraph"/>
              <w:spacing w:before="57"/>
              <w:ind w:left="105"/>
              <w:rPr>
                <w:rFonts w:asciiTheme="majorHAnsi" w:hAnsiTheme="majorHAnsi"/>
                <w:b/>
                <w:sz w:val="24"/>
                <w:szCs w:val="24"/>
                <w:lang w:val="en-GB"/>
              </w:rPr>
            </w:pPr>
            <w:r w:rsidRPr="002A7137">
              <w:rPr>
                <w:rFonts w:asciiTheme="majorHAnsi" w:hAnsiTheme="majorHAnsi"/>
                <w:b/>
                <w:sz w:val="24"/>
                <w:szCs w:val="24"/>
                <w:lang w:val="en-GB"/>
              </w:rPr>
              <w:t>Authors</w:t>
            </w:r>
          </w:p>
        </w:tc>
        <w:tc>
          <w:tcPr>
            <w:tcW w:w="3200" w:type="dxa"/>
          </w:tcPr>
          <w:p w:rsidR="00D65BEC" w:rsidRPr="002A7137" w:rsidRDefault="002A7137">
            <w:pPr>
              <w:pStyle w:val="TableParagraph"/>
              <w:spacing w:before="57"/>
              <w:ind w:left="107"/>
              <w:rPr>
                <w:rFonts w:asciiTheme="majorHAnsi" w:hAnsiTheme="majorHAnsi"/>
                <w:b/>
                <w:sz w:val="24"/>
                <w:szCs w:val="24"/>
                <w:lang w:val="en-GB"/>
              </w:rPr>
            </w:pPr>
            <w:r w:rsidRPr="002A7137">
              <w:rPr>
                <w:rFonts w:asciiTheme="majorHAnsi" w:hAnsiTheme="majorHAnsi"/>
                <w:b/>
                <w:sz w:val="24"/>
                <w:szCs w:val="24"/>
                <w:lang w:val="en-GB"/>
              </w:rPr>
              <w:t>Notes</w:t>
            </w:r>
          </w:p>
        </w:tc>
      </w:tr>
      <w:tr w:rsidR="00D65BEC" w:rsidRPr="002A7137">
        <w:trPr>
          <w:trHeight w:val="350"/>
        </w:trPr>
        <w:tc>
          <w:tcPr>
            <w:tcW w:w="1001" w:type="dxa"/>
          </w:tcPr>
          <w:p w:rsidR="00D65BEC" w:rsidRPr="002A7137" w:rsidRDefault="00D65BEC">
            <w:pPr>
              <w:pStyle w:val="TableParagraph"/>
              <w:spacing w:before="59"/>
              <w:ind w:left="108"/>
              <w:rPr>
                <w:rFonts w:asciiTheme="majorHAnsi" w:hAnsiTheme="majorHAnsi"/>
                <w:sz w:val="24"/>
                <w:szCs w:val="24"/>
                <w:lang w:val="en-GB"/>
              </w:rPr>
            </w:pPr>
          </w:p>
        </w:tc>
        <w:tc>
          <w:tcPr>
            <w:tcW w:w="1472" w:type="dxa"/>
          </w:tcPr>
          <w:p w:rsidR="00D65BEC" w:rsidRPr="002A7137" w:rsidRDefault="00D65BEC">
            <w:pPr>
              <w:pStyle w:val="TableParagraph"/>
              <w:spacing w:before="59"/>
              <w:ind w:left="107"/>
              <w:rPr>
                <w:rFonts w:asciiTheme="majorHAnsi" w:hAnsiTheme="majorHAnsi"/>
                <w:sz w:val="24"/>
                <w:szCs w:val="24"/>
                <w:lang w:val="en-GB"/>
              </w:rPr>
            </w:pPr>
          </w:p>
        </w:tc>
        <w:tc>
          <w:tcPr>
            <w:tcW w:w="4066" w:type="dxa"/>
          </w:tcPr>
          <w:p w:rsidR="00D65BEC" w:rsidRPr="002A7137" w:rsidRDefault="00D65BEC">
            <w:pPr>
              <w:pStyle w:val="TableParagraph"/>
              <w:spacing w:before="59"/>
              <w:ind w:left="105"/>
              <w:rPr>
                <w:rFonts w:asciiTheme="majorHAnsi" w:hAnsiTheme="majorHAnsi"/>
                <w:sz w:val="24"/>
                <w:szCs w:val="24"/>
                <w:lang w:val="en-GB"/>
              </w:rPr>
            </w:pPr>
          </w:p>
        </w:tc>
        <w:tc>
          <w:tcPr>
            <w:tcW w:w="3200" w:type="dxa"/>
          </w:tcPr>
          <w:p w:rsidR="00D65BEC" w:rsidRPr="002A7137" w:rsidRDefault="00D65BEC">
            <w:pPr>
              <w:pStyle w:val="TableParagraph"/>
              <w:ind w:left="0"/>
              <w:rPr>
                <w:rFonts w:asciiTheme="majorHAnsi" w:hAnsiTheme="majorHAnsi"/>
                <w:sz w:val="24"/>
                <w:szCs w:val="24"/>
                <w:lang w:val="en-GB"/>
              </w:rPr>
            </w:pPr>
          </w:p>
        </w:tc>
      </w:tr>
      <w:tr w:rsidR="00D65BEC" w:rsidRPr="002A7137">
        <w:trPr>
          <w:trHeight w:val="350"/>
        </w:trPr>
        <w:tc>
          <w:tcPr>
            <w:tcW w:w="1001" w:type="dxa"/>
          </w:tcPr>
          <w:p w:rsidR="00D65BEC" w:rsidRPr="002A7137" w:rsidRDefault="00D65BEC">
            <w:pPr>
              <w:pStyle w:val="TableParagraph"/>
              <w:ind w:left="0"/>
              <w:rPr>
                <w:rFonts w:asciiTheme="majorHAnsi" w:hAnsiTheme="majorHAnsi"/>
                <w:sz w:val="24"/>
                <w:szCs w:val="24"/>
                <w:lang w:val="en-GB"/>
              </w:rPr>
            </w:pPr>
          </w:p>
        </w:tc>
        <w:tc>
          <w:tcPr>
            <w:tcW w:w="1472" w:type="dxa"/>
          </w:tcPr>
          <w:p w:rsidR="00D65BEC" w:rsidRPr="002A7137" w:rsidRDefault="00D65BEC">
            <w:pPr>
              <w:pStyle w:val="TableParagraph"/>
              <w:ind w:left="0"/>
              <w:rPr>
                <w:rFonts w:asciiTheme="majorHAnsi" w:hAnsiTheme="majorHAnsi"/>
                <w:sz w:val="24"/>
                <w:szCs w:val="24"/>
                <w:lang w:val="en-GB"/>
              </w:rPr>
            </w:pPr>
          </w:p>
        </w:tc>
        <w:tc>
          <w:tcPr>
            <w:tcW w:w="4066" w:type="dxa"/>
          </w:tcPr>
          <w:p w:rsidR="00D65BEC" w:rsidRPr="002A7137" w:rsidRDefault="00D65BEC">
            <w:pPr>
              <w:pStyle w:val="TableParagraph"/>
              <w:ind w:left="0"/>
              <w:rPr>
                <w:rFonts w:asciiTheme="majorHAnsi" w:hAnsiTheme="majorHAnsi"/>
                <w:sz w:val="24"/>
                <w:szCs w:val="24"/>
                <w:lang w:val="en-GB"/>
              </w:rPr>
            </w:pPr>
          </w:p>
        </w:tc>
        <w:tc>
          <w:tcPr>
            <w:tcW w:w="3200" w:type="dxa"/>
          </w:tcPr>
          <w:p w:rsidR="00D65BEC" w:rsidRPr="002A7137" w:rsidRDefault="00D65BEC">
            <w:pPr>
              <w:pStyle w:val="TableParagraph"/>
              <w:ind w:left="0"/>
              <w:rPr>
                <w:rFonts w:asciiTheme="majorHAnsi" w:hAnsiTheme="majorHAnsi"/>
                <w:sz w:val="24"/>
                <w:szCs w:val="24"/>
                <w:lang w:val="en-GB"/>
              </w:rPr>
            </w:pPr>
          </w:p>
        </w:tc>
      </w:tr>
      <w:tr w:rsidR="00D65BEC" w:rsidRPr="002A7137">
        <w:trPr>
          <w:trHeight w:val="350"/>
        </w:trPr>
        <w:tc>
          <w:tcPr>
            <w:tcW w:w="1001" w:type="dxa"/>
          </w:tcPr>
          <w:p w:rsidR="00D65BEC" w:rsidRPr="002A7137" w:rsidRDefault="00D65BEC">
            <w:pPr>
              <w:pStyle w:val="TableParagraph"/>
              <w:ind w:left="0"/>
              <w:rPr>
                <w:rFonts w:asciiTheme="majorHAnsi" w:hAnsiTheme="majorHAnsi"/>
                <w:sz w:val="24"/>
                <w:szCs w:val="24"/>
                <w:lang w:val="en-GB"/>
              </w:rPr>
            </w:pPr>
          </w:p>
        </w:tc>
        <w:tc>
          <w:tcPr>
            <w:tcW w:w="1472" w:type="dxa"/>
          </w:tcPr>
          <w:p w:rsidR="00D65BEC" w:rsidRPr="002A7137" w:rsidRDefault="00D65BEC">
            <w:pPr>
              <w:pStyle w:val="TableParagraph"/>
              <w:ind w:left="0"/>
              <w:rPr>
                <w:rFonts w:asciiTheme="majorHAnsi" w:hAnsiTheme="majorHAnsi"/>
                <w:sz w:val="24"/>
                <w:szCs w:val="24"/>
                <w:lang w:val="en-GB"/>
              </w:rPr>
            </w:pPr>
          </w:p>
        </w:tc>
        <w:tc>
          <w:tcPr>
            <w:tcW w:w="4066" w:type="dxa"/>
          </w:tcPr>
          <w:p w:rsidR="00D65BEC" w:rsidRPr="002A7137" w:rsidRDefault="00D65BEC">
            <w:pPr>
              <w:pStyle w:val="TableParagraph"/>
              <w:ind w:left="0"/>
              <w:rPr>
                <w:rFonts w:asciiTheme="majorHAnsi" w:hAnsiTheme="majorHAnsi"/>
                <w:sz w:val="24"/>
                <w:szCs w:val="24"/>
                <w:lang w:val="en-GB"/>
              </w:rPr>
            </w:pPr>
          </w:p>
        </w:tc>
        <w:tc>
          <w:tcPr>
            <w:tcW w:w="3200" w:type="dxa"/>
          </w:tcPr>
          <w:p w:rsidR="00D65BEC" w:rsidRPr="002A7137" w:rsidRDefault="00D65BEC">
            <w:pPr>
              <w:pStyle w:val="TableParagraph"/>
              <w:ind w:left="0"/>
              <w:rPr>
                <w:rFonts w:asciiTheme="majorHAnsi" w:hAnsiTheme="majorHAnsi"/>
                <w:sz w:val="24"/>
                <w:szCs w:val="24"/>
                <w:lang w:val="en-GB"/>
              </w:rPr>
            </w:pPr>
          </w:p>
        </w:tc>
      </w:tr>
      <w:tr w:rsidR="00D65BEC" w:rsidRPr="002A7137">
        <w:trPr>
          <w:trHeight w:val="350"/>
        </w:trPr>
        <w:tc>
          <w:tcPr>
            <w:tcW w:w="1001" w:type="dxa"/>
          </w:tcPr>
          <w:p w:rsidR="00D65BEC" w:rsidRPr="002A7137" w:rsidRDefault="00D65BEC">
            <w:pPr>
              <w:pStyle w:val="TableParagraph"/>
              <w:ind w:left="0"/>
              <w:rPr>
                <w:rFonts w:asciiTheme="majorHAnsi" w:hAnsiTheme="majorHAnsi"/>
                <w:sz w:val="24"/>
                <w:szCs w:val="24"/>
                <w:lang w:val="en-GB"/>
              </w:rPr>
            </w:pPr>
          </w:p>
        </w:tc>
        <w:tc>
          <w:tcPr>
            <w:tcW w:w="1472" w:type="dxa"/>
          </w:tcPr>
          <w:p w:rsidR="00D65BEC" w:rsidRPr="002A7137" w:rsidRDefault="00D65BEC">
            <w:pPr>
              <w:pStyle w:val="TableParagraph"/>
              <w:ind w:left="0"/>
              <w:rPr>
                <w:rFonts w:asciiTheme="majorHAnsi" w:hAnsiTheme="majorHAnsi"/>
                <w:sz w:val="24"/>
                <w:szCs w:val="24"/>
                <w:lang w:val="en-GB"/>
              </w:rPr>
            </w:pPr>
          </w:p>
        </w:tc>
        <w:tc>
          <w:tcPr>
            <w:tcW w:w="4066" w:type="dxa"/>
          </w:tcPr>
          <w:p w:rsidR="00D65BEC" w:rsidRPr="002A7137" w:rsidRDefault="00D65BEC">
            <w:pPr>
              <w:pStyle w:val="TableParagraph"/>
              <w:ind w:left="0"/>
              <w:rPr>
                <w:rFonts w:asciiTheme="majorHAnsi" w:hAnsiTheme="majorHAnsi"/>
                <w:sz w:val="24"/>
                <w:szCs w:val="24"/>
                <w:lang w:val="en-GB"/>
              </w:rPr>
            </w:pPr>
          </w:p>
        </w:tc>
        <w:tc>
          <w:tcPr>
            <w:tcW w:w="3200" w:type="dxa"/>
          </w:tcPr>
          <w:p w:rsidR="00D65BEC" w:rsidRPr="002A7137" w:rsidRDefault="00D65BEC">
            <w:pPr>
              <w:pStyle w:val="TableParagraph"/>
              <w:ind w:left="0"/>
              <w:rPr>
                <w:rFonts w:asciiTheme="majorHAnsi" w:hAnsiTheme="majorHAnsi"/>
                <w:sz w:val="24"/>
                <w:szCs w:val="24"/>
                <w:lang w:val="en-GB"/>
              </w:rPr>
            </w:pPr>
          </w:p>
        </w:tc>
      </w:tr>
      <w:tr w:rsidR="00D65BEC" w:rsidRPr="002A7137">
        <w:trPr>
          <w:trHeight w:val="350"/>
        </w:trPr>
        <w:tc>
          <w:tcPr>
            <w:tcW w:w="1001" w:type="dxa"/>
          </w:tcPr>
          <w:p w:rsidR="00D65BEC" w:rsidRPr="002A7137" w:rsidRDefault="00D65BEC">
            <w:pPr>
              <w:pStyle w:val="TableParagraph"/>
              <w:ind w:left="0"/>
              <w:rPr>
                <w:rFonts w:asciiTheme="majorHAnsi" w:hAnsiTheme="majorHAnsi"/>
                <w:sz w:val="24"/>
                <w:szCs w:val="24"/>
                <w:lang w:val="en-GB"/>
              </w:rPr>
            </w:pPr>
          </w:p>
        </w:tc>
        <w:tc>
          <w:tcPr>
            <w:tcW w:w="1472" w:type="dxa"/>
          </w:tcPr>
          <w:p w:rsidR="00D65BEC" w:rsidRPr="002A7137" w:rsidRDefault="00D65BEC">
            <w:pPr>
              <w:pStyle w:val="TableParagraph"/>
              <w:ind w:left="0"/>
              <w:rPr>
                <w:rFonts w:asciiTheme="majorHAnsi" w:hAnsiTheme="majorHAnsi"/>
                <w:sz w:val="24"/>
                <w:szCs w:val="24"/>
                <w:lang w:val="en-GB"/>
              </w:rPr>
            </w:pPr>
          </w:p>
        </w:tc>
        <w:tc>
          <w:tcPr>
            <w:tcW w:w="4066" w:type="dxa"/>
          </w:tcPr>
          <w:p w:rsidR="00D65BEC" w:rsidRPr="002A7137" w:rsidRDefault="00D65BEC">
            <w:pPr>
              <w:pStyle w:val="TableParagraph"/>
              <w:ind w:left="0"/>
              <w:rPr>
                <w:rFonts w:asciiTheme="majorHAnsi" w:hAnsiTheme="majorHAnsi"/>
                <w:sz w:val="24"/>
                <w:szCs w:val="24"/>
                <w:lang w:val="en-GB"/>
              </w:rPr>
            </w:pPr>
          </w:p>
        </w:tc>
        <w:tc>
          <w:tcPr>
            <w:tcW w:w="3200" w:type="dxa"/>
          </w:tcPr>
          <w:p w:rsidR="00D65BEC" w:rsidRPr="002A7137" w:rsidRDefault="00D65BEC">
            <w:pPr>
              <w:pStyle w:val="TableParagraph"/>
              <w:ind w:left="0"/>
              <w:rPr>
                <w:rFonts w:asciiTheme="majorHAnsi" w:hAnsiTheme="majorHAnsi"/>
                <w:sz w:val="24"/>
                <w:szCs w:val="24"/>
                <w:lang w:val="en-GB"/>
              </w:rPr>
            </w:pPr>
          </w:p>
        </w:tc>
      </w:tr>
    </w:tbl>
    <w:p w:rsidR="00D65BEC" w:rsidRPr="002A7137" w:rsidRDefault="00D65BEC">
      <w:pPr>
        <w:pStyle w:val="Corpsdetexte"/>
        <w:spacing w:before="8"/>
        <w:rPr>
          <w:rFonts w:asciiTheme="majorHAnsi" w:hAnsiTheme="majorHAnsi"/>
          <w:b/>
          <w:lang w:val="en-GB"/>
        </w:rPr>
      </w:pPr>
    </w:p>
    <w:p w:rsidR="00D65BEC" w:rsidRPr="002A7137" w:rsidRDefault="002A7137">
      <w:pPr>
        <w:pStyle w:val="Heading3"/>
        <w:rPr>
          <w:rFonts w:asciiTheme="majorHAnsi" w:hAnsiTheme="majorHAnsi"/>
          <w:lang w:val="en-GB"/>
        </w:rPr>
      </w:pPr>
      <w:r>
        <w:rPr>
          <w:rFonts w:asciiTheme="majorHAnsi" w:hAnsiTheme="majorHAnsi"/>
          <w:noProof/>
          <w:lang w:bidi="ar-SA"/>
        </w:rPr>
        <mc:AlternateContent>
          <mc:Choice Requires="wps">
            <w:drawing>
              <wp:anchor distT="0" distB="0" distL="0" distR="0" simplePos="0" relativeHeight="251661312" behindDoc="1" locked="0" layoutInCell="1" allowOverlap="1">
                <wp:simplePos x="0" y="0"/>
                <wp:positionH relativeFrom="page">
                  <wp:posOffset>665480</wp:posOffset>
                </wp:positionH>
                <wp:positionV relativeFrom="paragraph">
                  <wp:posOffset>193040</wp:posOffset>
                </wp:positionV>
                <wp:extent cx="6227445"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1270"/>
                        </a:xfrm>
                        <a:custGeom>
                          <a:avLst/>
                          <a:gdLst>
                            <a:gd name="T0" fmla="+- 0 1049 1049"/>
                            <a:gd name="T1" fmla="*/ T0 w 9807"/>
                            <a:gd name="T2" fmla="+- 0 10855 1049"/>
                            <a:gd name="T3" fmla="*/ T2 w 9807"/>
                          </a:gdLst>
                          <a:ahLst/>
                          <a:cxnLst>
                            <a:cxn ang="0">
                              <a:pos x="T1" y="0"/>
                            </a:cxn>
                            <a:cxn ang="0">
                              <a:pos x="T3" y="0"/>
                            </a:cxn>
                          </a:cxnLst>
                          <a:rect l="0" t="0" r="r" b="b"/>
                          <a:pathLst>
                            <a:path w="9807">
                              <a:moveTo>
                                <a:pt x="0" y="0"/>
                              </a:moveTo>
                              <a:lnTo>
                                <a:pt x="9806"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2.4pt;margin-top:15.2pt;width:490.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" path="m0,0l9806,0e" filled="f" strokeweight="6095emu">
                <v:path arrowok="t" o:connecttype="custom" o:connectlocs="0,0;6226810,0" o:connectangles="0,0"/>
                <w10:wrap type="topAndBottom" anchorx="page"/>
              </v:shape>
            </w:pict>
          </mc:Fallback>
        </mc:AlternateContent>
      </w:r>
      <w:r w:rsidRPr="002A7137">
        <w:rPr>
          <w:rFonts w:asciiTheme="majorHAnsi" w:hAnsiTheme="majorHAnsi"/>
          <w:lang w:val="en-GB"/>
        </w:rPr>
        <w:t>Disclaimer</w:t>
      </w:r>
    </w:p>
    <w:p w:rsidR="00D65BEC" w:rsidRPr="002A7137" w:rsidRDefault="002A7137">
      <w:pPr>
        <w:spacing w:before="90"/>
        <w:ind w:left="177" w:right="771"/>
        <w:jc w:val="both"/>
        <w:rPr>
          <w:rFonts w:asciiTheme="majorHAnsi" w:hAnsiTheme="majorHAnsi"/>
          <w:sz w:val="24"/>
          <w:szCs w:val="24"/>
          <w:lang w:val="en-GB"/>
        </w:rPr>
      </w:pPr>
      <w:r w:rsidRPr="002A7137">
        <w:rPr>
          <w:rFonts w:asciiTheme="majorHAnsi" w:hAnsiTheme="majorHAnsi"/>
          <w:sz w:val="24"/>
          <w:szCs w:val="24"/>
          <w:lang w:val="en-GB"/>
        </w:rPr>
        <w:t>ESCAPE</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13"/>
          <w:sz w:val="24"/>
          <w:szCs w:val="24"/>
          <w:lang w:val="en-GB"/>
        </w:rPr>
        <w:t xml:space="preserve"> </w:t>
      </w:r>
      <w:r w:rsidRPr="002A7137">
        <w:rPr>
          <w:rFonts w:asciiTheme="majorHAnsi" w:hAnsiTheme="majorHAnsi"/>
          <w:sz w:val="24"/>
          <w:szCs w:val="24"/>
          <w:lang w:val="en-GB"/>
        </w:rPr>
        <w:t>European</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Science</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Cluster</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of</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Astronomy</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&amp;</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Particle</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Physics</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ESFRI</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Research</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Infrastructures</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has received</w:t>
      </w:r>
      <w:r w:rsidRPr="002A7137">
        <w:rPr>
          <w:rFonts w:asciiTheme="majorHAnsi" w:hAnsiTheme="majorHAnsi"/>
          <w:spacing w:val="-15"/>
          <w:sz w:val="24"/>
          <w:szCs w:val="24"/>
          <w:lang w:val="en-GB"/>
        </w:rPr>
        <w:t xml:space="preserve"> </w:t>
      </w:r>
      <w:r w:rsidRPr="002A7137">
        <w:rPr>
          <w:rFonts w:asciiTheme="majorHAnsi" w:hAnsiTheme="majorHAnsi"/>
          <w:sz w:val="24"/>
          <w:szCs w:val="24"/>
          <w:lang w:val="en-GB"/>
        </w:rPr>
        <w:t>funding</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from</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European</w:t>
      </w:r>
      <w:r w:rsidRPr="002A7137">
        <w:rPr>
          <w:rFonts w:asciiTheme="majorHAnsi" w:hAnsiTheme="majorHAnsi"/>
          <w:spacing w:val="-15"/>
          <w:sz w:val="24"/>
          <w:szCs w:val="24"/>
          <w:lang w:val="en-GB"/>
        </w:rPr>
        <w:t xml:space="preserve"> </w:t>
      </w:r>
      <w:r w:rsidRPr="002A7137">
        <w:rPr>
          <w:rFonts w:asciiTheme="majorHAnsi" w:hAnsiTheme="majorHAnsi"/>
          <w:sz w:val="24"/>
          <w:szCs w:val="24"/>
          <w:lang w:val="en-GB"/>
        </w:rPr>
        <w:t>Union’s</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Horizon</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2020</w:t>
      </w:r>
      <w:r w:rsidRPr="002A7137">
        <w:rPr>
          <w:rFonts w:asciiTheme="majorHAnsi" w:hAnsiTheme="majorHAnsi"/>
          <w:spacing w:val="-15"/>
          <w:sz w:val="24"/>
          <w:szCs w:val="24"/>
          <w:lang w:val="en-GB"/>
        </w:rPr>
        <w:t xml:space="preserve"> </w:t>
      </w:r>
      <w:r w:rsidRPr="002A7137">
        <w:rPr>
          <w:rFonts w:asciiTheme="majorHAnsi" w:hAnsiTheme="majorHAnsi"/>
          <w:sz w:val="24"/>
          <w:szCs w:val="24"/>
          <w:lang w:val="en-GB"/>
        </w:rPr>
        <w:t>research</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and</w:t>
      </w:r>
      <w:r w:rsidRPr="002A7137">
        <w:rPr>
          <w:rFonts w:asciiTheme="majorHAnsi" w:hAnsiTheme="majorHAnsi"/>
          <w:spacing w:val="-13"/>
          <w:sz w:val="24"/>
          <w:szCs w:val="24"/>
          <w:lang w:val="en-GB"/>
        </w:rPr>
        <w:t xml:space="preserve"> </w:t>
      </w:r>
      <w:r w:rsidRPr="002A7137">
        <w:rPr>
          <w:rFonts w:asciiTheme="majorHAnsi" w:hAnsiTheme="majorHAnsi"/>
          <w:sz w:val="24"/>
          <w:szCs w:val="24"/>
          <w:lang w:val="en-GB"/>
        </w:rPr>
        <w:t>innovation</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programme</w:t>
      </w:r>
      <w:r w:rsidRPr="002A7137">
        <w:rPr>
          <w:rFonts w:asciiTheme="majorHAnsi" w:hAnsiTheme="majorHAnsi"/>
          <w:spacing w:val="-15"/>
          <w:sz w:val="24"/>
          <w:szCs w:val="24"/>
          <w:lang w:val="en-GB"/>
        </w:rPr>
        <w:t xml:space="preserve"> </w:t>
      </w:r>
      <w:r w:rsidRPr="002A7137">
        <w:rPr>
          <w:rFonts w:asciiTheme="majorHAnsi" w:hAnsiTheme="majorHAnsi"/>
          <w:sz w:val="24"/>
          <w:szCs w:val="24"/>
          <w:lang w:val="en-GB"/>
        </w:rPr>
        <w:t>under</w:t>
      </w:r>
      <w:r w:rsidRPr="002A7137">
        <w:rPr>
          <w:rFonts w:asciiTheme="majorHAnsi" w:hAnsiTheme="majorHAnsi"/>
          <w:spacing w:val="-13"/>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4"/>
          <w:sz w:val="24"/>
          <w:szCs w:val="24"/>
          <w:lang w:val="en-GB"/>
        </w:rPr>
        <w:t xml:space="preserve"> </w:t>
      </w:r>
      <w:r w:rsidRPr="002A7137">
        <w:rPr>
          <w:rFonts w:asciiTheme="majorHAnsi" w:hAnsiTheme="majorHAnsi"/>
          <w:sz w:val="24"/>
          <w:szCs w:val="24"/>
          <w:lang w:val="en-GB"/>
        </w:rPr>
        <w:t>Grant Agreement n° 824064.</w:t>
      </w:r>
    </w:p>
    <w:p w:rsidR="00D65BEC" w:rsidRPr="002A7137" w:rsidRDefault="00D65BEC">
      <w:pPr>
        <w:jc w:val="both"/>
        <w:rPr>
          <w:rFonts w:asciiTheme="majorHAnsi" w:hAnsiTheme="majorHAnsi"/>
          <w:sz w:val="24"/>
          <w:szCs w:val="24"/>
          <w:lang w:val="en-GB"/>
        </w:rPr>
        <w:sectPr w:rsidR="00D65BEC" w:rsidRPr="002A7137">
          <w:headerReference w:type="default" r:id="rId10"/>
          <w:footerReference w:type="default" r:id="rId11"/>
          <w:pgSz w:w="11900" w:h="16850"/>
          <w:pgMar w:top="1880" w:right="300" w:bottom="1000" w:left="900" w:header="470" w:footer="817" w:gutter="0"/>
          <w:pgNumType w:start="2"/>
          <w:cols w:space="720"/>
        </w:sect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2A7137">
      <w:pPr>
        <w:spacing w:before="214"/>
        <w:ind w:left="177"/>
        <w:rPr>
          <w:rFonts w:asciiTheme="majorHAnsi" w:hAnsiTheme="majorHAnsi"/>
          <w:sz w:val="24"/>
          <w:szCs w:val="24"/>
          <w:lang w:val="en-GB"/>
        </w:rPr>
      </w:pPr>
      <w:r w:rsidRPr="002A7137">
        <w:rPr>
          <w:rFonts w:asciiTheme="majorHAnsi" w:hAnsiTheme="majorHAnsi"/>
          <w:color w:val="2E5395"/>
          <w:sz w:val="24"/>
          <w:szCs w:val="24"/>
          <w:lang w:val="en-GB"/>
        </w:rPr>
        <w:t>Table of contents</w:t>
      </w:r>
    </w:p>
    <w:sdt>
      <w:sdtPr>
        <w:rPr>
          <w:rFonts w:asciiTheme="majorHAnsi" w:hAnsiTheme="majorHAnsi"/>
          <w:lang w:val="en-GB"/>
        </w:rPr>
        <w:id w:val="110103411"/>
        <w:docPartObj>
          <w:docPartGallery w:val="Table of Contents"/>
          <w:docPartUnique/>
        </w:docPartObj>
      </w:sdtPr>
      <w:sdtEndPr/>
      <w:sdtContent>
        <w:p w:rsidR="00D65BEC" w:rsidRPr="002A7137" w:rsidRDefault="002A7137">
          <w:pPr>
            <w:pStyle w:val="TOC1"/>
            <w:numPr>
              <w:ilvl w:val="0"/>
              <w:numId w:val="6"/>
            </w:numPr>
            <w:tabs>
              <w:tab w:val="left" w:pos="617"/>
              <w:tab w:val="left" w:pos="618"/>
              <w:tab w:val="right" w:leader="dot" w:pos="9915"/>
            </w:tabs>
            <w:spacing w:before="31"/>
            <w:ind w:hanging="441"/>
            <w:rPr>
              <w:rFonts w:asciiTheme="majorHAnsi" w:hAnsiTheme="majorHAnsi"/>
              <w:lang w:val="en-GB"/>
            </w:rPr>
          </w:pPr>
          <w:r w:rsidRPr="002A7137">
            <w:rPr>
              <w:rFonts w:asciiTheme="majorHAnsi" w:hAnsiTheme="majorHAnsi"/>
              <w:lang w:val="en-GB"/>
            </w:rPr>
            <w:fldChar w:fldCharType="begin"/>
          </w:r>
          <w:r w:rsidRPr="002A7137">
            <w:rPr>
              <w:rFonts w:asciiTheme="majorHAnsi" w:hAnsiTheme="majorHAnsi"/>
              <w:lang w:val="en-GB"/>
            </w:rPr>
            <w:instrText xml:space="preserve">TOC \o "1-2" \h \z \u </w:instrText>
          </w:r>
          <w:r w:rsidRPr="002A7137">
            <w:rPr>
              <w:rFonts w:asciiTheme="majorHAnsi" w:hAnsiTheme="majorHAnsi"/>
              <w:lang w:val="en-GB"/>
            </w:rPr>
            <w:fldChar w:fldCharType="separate"/>
          </w:r>
          <w:hyperlink w:anchor="_bookmark0" w:history="1">
            <w:r w:rsidRPr="002A7137">
              <w:rPr>
                <w:rFonts w:asciiTheme="majorHAnsi" w:hAnsiTheme="majorHAnsi"/>
                <w:lang w:val="en-GB"/>
              </w:rPr>
              <w:t>Executive</w:t>
            </w:r>
            <w:r w:rsidRPr="002A7137">
              <w:rPr>
                <w:rFonts w:asciiTheme="majorHAnsi" w:hAnsiTheme="majorHAnsi"/>
                <w:spacing w:val="-1"/>
                <w:lang w:val="en-GB"/>
              </w:rPr>
              <w:t xml:space="preserve"> </w:t>
            </w:r>
            <w:r w:rsidRPr="002A7137">
              <w:rPr>
                <w:rFonts w:asciiTheme="majorHAnsi" w:hAnsiTheme="majorHAnsi"/>
                <w:lang w:val="en-GB"/>
              </w:rPr>
              <w:t>summary</w:t>
            </w:r>
            <w:r w:rsidRPr="002A7137">
              <w:rPr>
                <w:rFonts w:asciiTheme="majorHAnsi" w:hAnsiTheme="majorHAnsi"/>
                <w:lang w:val="en-GB"/>
              </w:rPr>
              <w:tab/>
              <w:t>4</w:t>
            </w:r>
          </w:hyperlink>
        </w:p>
        <w:p w:rsidR="00D65BEC" w:rsidRPr="002A7137" w:rsidRDefault="002A7137">
          <w:pPr>
            <w:pStyle w:val="TOC1"/>
            <w:numPr>
              <w:ilvl w:val="0"/>
              <w:numId w:val="6"/>
            </w:numPr>
            <w:tabs>
              <w:tab w:val="left" w:pos="617"/>
              <w:tab w:val="left" w:pos="618"/>
              <w:tab w:val="right" w:leader="dot" w:pos="9915"/>
            </w:tabs>
            <w:ind w:hanging="441"/>
            <w:rPr>
              <w:rFonts w:asciiTheme="majorHAnsi" w:hAnsiTheme="majorHAnsi"/>
              <w:lang w:val="en-GB"/>
            </w:rPr>
          </w:pPr>
          <w:hyperlink w:anchor="_bookmark1" w:history="1">
            <w:r w:rsidRPr="002A7137">
              <w:rPr>
                <w:rFonts w:asciiTheme="majorHAnsi" w:hAnsiTheme="majorHAnsi"/>
                <w:lang w:val="en-GB"/>
              </w:rPr>
              <w:t>Introduction</w:t>
            </w:r>
            <w:r w:rsidRPr="002A7137">
              <w:rPr>
                <w:rFonts w:asciiTheme="majorHAnsi" w:hAnsiTheme="majorHAnsi"/>
                <w:lang w:val="en-GB"/>
              </w:rPr>
              <w:tab/>
              <w:t>5</w:t>
            </w:r>
          </w:hyperlink>
        </w:p>
        <w:p w:rsidR="00D65BEC" w:rsidRPr="002A7137" w:rsidRDefault="002A7137">
          <w:pPr>
            <w:pStyle w:val="TOC1"/>
            <w:numPr>
              <w:ilvl w:val="0"/>
              <w:numId w:val="6"/>
            </w:numPr>
            <w:tabs>
              <w:tab w:val="left" w:pos="617"/>
              <w:tab w:val="left" w:pos="618"/>
              <w:tab w:val="right" w:leader="dot" w:pos="9915"/>
            </w:tabs>
            <w:spacing w:before="98"/>
            <w:ind w:hanging="441"/>
            <w:rPr>
              <w:rFonts w:asciiTheme="majorHAnsi" w:hAnsiTheme="majorHAnsi"/>
              <w:lang w:val="en-GB"/>
            </w:rPr>
          </w:pPr>
          <w:hyperlink w:anchor="_bookmark2" w:history="1">
            <w:r w:rsidRPr="002A7137">
              <w:rPr>
                <w:rFonts w:asciiTheme="majorHAnsi" w:hAnsiTheme="majorHAnsi"/>
                <w:lang w:val="en-GB"/>
              </w:rPr>
              <w:t>List of tasks concerning</w:t>
            </w:r>
            <w:r w:rsidRPr="002A7137">
              <w:rPr>
                <w:rFonts w:asciiTheme="majorHAnsi" w:hAnsiTheme="majorHAnsi"/>
                <w:spacing w:val="-3"/>
                <w:lang w:val="en-GB"/>
              </w:rPr>
              <w:t xml:space="preserve"> </w:t>
            </w:r>
            <w:r w:rsidRPr="002A7137">
              <w:rPr>
                <w:rFonts w:asciiTheme="majorHAnsi" w:hAnsiTheme="majorHAnsi"/>
                <w:lang w:val="en-GB"/>
              </w:rPr>
              <w:t>data</w:t>
            </w:r>
            <w:r w:rsidRPr="002A7137">
              <w:rPr>
                <w:rFonts w:asciiTheme="majorHAnsi" w:hAnsiTheme="majorHAnsi"/>
                <w:spacing w:val="1"/>
                <w:lang w:val="en-GB"/>
              </w:rPr>
              <w:t xml:space="preserve"> </w:t>
            </w:r>
            <w:r w:rsidRPr="002A7137">
              <w:rPr>
                <w:rFonts w:asciiTheme="majorHAnsi" w:hAnsiTheme="majorHAnsi"/>
                <w:lang w:val="en-GB"/>
              </w:rPr>
              <w:t>collection</w:t>
            </w:r>
            <w:r w:rsidRPr="002A7137">
              <w:rPr>
                <w:rFonts w:asciiTheme="majorHAnsi" w:hAnsiTheme="majorHAnsi"/>
                <w:lang w:val="en-GB"/>
              </w:rPr>
              <w:tab/>
              <w:t>5</w:t>
            </w:r>
          </w:hyperlink>
        </w:p>
        <w:p w:rsidR="00D65BEC" w:rsidRPr="002A7137" w:rsidRDefault="002A7137">
          <w:pPr>
            <w:pStyle w:val="TOC1"/>
            <w:numPr>
              <w:ilvl w:val="0"/>
              <w:numId w:val="6"/>
            </w:numPr>
            <w:tabs>
              <w:tab w:val="left" w:pos="617"/>
              <w:tab w:val="left" w:pos="618"/>
              <w:tab w:val="right" w:leader="dot" w:pos="9915"/>
            </w:tabs>
            <w:ind w:hanging="441"/>
            <w:rPr>
              <w:rFonts w:asciiTheme="majorHAnsi" w:hAnsiTheme="majorHAnsi"/>
              <w:lang w:val="en-GB"/>
            </w:rPr>
          </w:pPr>
          <w:hyperlink w:anchor="_bookmark3" w:history="1">
            <w:r w:rsidRPr="002A7137">
              <w:rPr>
                <w:rFonts w:asciiTheme="majorHAnsi" w:hAnsiTheme="majorHAnsi"/>
                <w:lang w:val="en-GB"/>
              </w:rPr>
              <w:t>Personal data collection, storage</w:t>
            </w:r>
            <w:r w:rsidRPr="002A7137">
              <w:rPr>
                <w:rFonts w:asciiTheme="majorHAnsi" w:hAnsiTheme="majorHAnsi"/>
                <w:spacing w:val="-3"/>
                <w:lang w:val="en-GB"/>
              </w:rPr>
              <w:t xml:space="preserve"> </w:t>
            </w:r>
            <w:r w:rsidRPr="002A7137">
              <w:rPr>
                <w:rFonts w:asciiTheme="majorHAnsi" w:hAnsiTheme="majorHAnsi"/>
                <w:lang w:val="en-GB"/>
              </w:rPr>
              <w:t>and</w:t>
            </w:r>
            <w:r w:rsidRPr="002A7137">
              <w:rPr>
                <w:rFonts w:asciiTheme="majorHAnsi" w:hAnsiTheme="majorHAnsi"/>
                <w:spacing w:val="-1"/>
                <w:lang w:val="en-GB"/>
              </w:rPr>
              <w:t xml:space="preserve"> </w:t>
            </w:r>
            <w:r w:rsidRPr="002A7137">
              <w:rPr>
                <w:rFonts w:asciiTheme="majorHAnsi" w:hAnsiTheme="majorHAnsi"/>
                <w:lang w:val="en-GB"/>
              </w:rPr>
              <w:t>protection</w:t>
            </w:r>
            <w:r w:rsidRPr="002A7137">
              <w:rPr>
                <w:rFonts w:asciiTheme="majorHAnsi" w:hAnsiTheme="majorHAnsi"/>
                <w:lang w:val="en-GB"/>
              </w:rPr>
              <w:tab/>
              <w:t>9</w:t>
            </w:r>
          </w:hyperlink>
        </w:p>
        <w:p w:rsidR="00D65BEC" w:rsidRPr="002A7137" w:rsidRDefault="002A7137">
          <w:pPr>
            <w:pStyle w:val="TOC2"/>
            <w:numPr>
              <w:ilvl w:val="1"/>
              <w:numId w:val="6"/>
            </w:numPr>
            <w:tabs>
              <w:tab w:val="left" w:pos="1058"/>
              <w:tab w:val="left" w:pos="1059"/>
              <w:tab w:val="right" w:leader="dot" w:pos="9915"/>
            </w:tabs>
            <w:rPr>
              <w:rFonts w:asciiTheme="majorHAnsi" w:hAnsiTheme="majorHAnsi"/>
              <w:lang w:val="en-GB"/>
            </w:rPr>
          </w:pPr>
          <w:hyperlink w:anchor="_bookmark4" w:history="1">
            <w:r w:rsidRPr="002A7137">
              <w:rPr>
                <w:rFonts w:asciiTheme="majorHAnsi" w:hAnsiTheme="majorHAnsi"/>
                <w:lang w:val="en-GB"/>
              </w:rPr>
              <w:t>Events</w:t>
            </w:r>
            <w:r w:rsidRPr="002A7137">
              <w:rPr>
                <w:rFonts w:asciiTheme="majorHAnsi" w:hAnsiTheme="majorHAnsi"/>
                <w:lang w:val="en-GB"/>
              </w:rPr>
              <w:tab/>
              <w:t>9</w:t>
            </w:r>
          </w:hyperlink>
        </w:p>
        <w:p w:rsidR="00D65BEC" w:rsidRPr="002A7137" w:rsidRDefault="002A7137">
          <w:pPr>
            <w:pStyle w:val="TOC2"/>
            <w:numPr>
              <w:ilvl w:val="1"/>
              <w:numId w:val="6"/>
            </w:numPr>
            <w:tabs>
              <w:tab w:val="left" w:pos="814"/>
              <w:tab w:val="right" w:leader="dot" w:pos="9915"/>
            </w:tabs>
            <w:spacing w:before="99"/>
            <w:ind w:left="813" w:hanging="396"/>
            <w:rPr>
              <w:rFonts w:asciiTheme="majorHAnsi" w:hAnsiTheme="majorHAnsi"/>
              <w:lang w:val="en-GB"/>
            </w:rPr>
          </w:pPr>
          <w:hyperlink w:anchor="_bookmark5" w:history="1">
            <w:r w:rsidRPr="002A7137">
              <w:rPr>
                <w:rFonts w:asciiTheme="majorHAnsi" w:hAnsiTheme="majorHAnsi"/>
                <w:lang w:val="en-GB"/>
              </w:rPr>
              <w:t>Website</w:t>
            </w:r>
            <w:r w:rsidRPr="002A7137">
              <w:rPr>
                <w:rFonts w:asciiTheme="majorHAnsi" w:hAnsiTheme="majorHAnsi"/>
                <w:lang w:val="en-GB"/>
              </w:rPr>
              <w:tab/>
              <w:t>9</w:t>
            </w:r>
          </w:hyperlink>
        </w:p>
        <w:p w:rsidR="00D65BEC" w:rsidRPr="002A7137" w:rsidRDefault="002A7137">
          <w:pPr>
            <w:pStyle w:val="TOC2"/>
            <w:numPr>
              <w:ilvl w:val="1"/>
              <w:numId w:val="6"/>
            </w:numPr>
            <w:tabs>
              <w:tab w:val="left" w:pos="886"/>
              <w:tab w:val="right" w:leader="dot" w:pos="9915"/>
            </w:tabs>
            <w:ind w:left="885" w:hanging="468"/>
            <w:rPr>
              <w:rFonts w:asciiTheme="majorHAnsi" w:hAnsiTheme="majorHAnsi"/>
              <w:lang w:val="en-GB"/>
            </w:rPr>
          </w:pPr>
          <w:hyperlink w:anchor="_bookmark6" w:history="1">
            <w:r w:rsidRPr="002A7137">
              <w:rPr>
                <w:rFonts w:asciiTheme="majorHAnsi" w:hAnsiTheme="majorHAnsi"/>
                <w:lang w:val="en-GB"/>
              </w:rPr>
              <w:t>IT services</w:t>
            </w:r>
            <w:r w:rsidRPr="002A7137">
              <w:rPr>
                <w:rFonts w:asciiTheme="majorHAnsi" w:hAnsiTheme="majorHAnsi"/>
                <w:lang w:val="en-GB"/>
              </w:rPr>
              <w:tab/>
              <w:t>9</w:t>
            </w:r>
          </w:hyperlink>
        </w:p>
        <w:p w:rsidR="00D65BEC" w:rsidRPr="002A7137" w:rsidRDefault="002A7137">
          <w:pPr>
            <w:pStyle w:val="TOC1"/>
            <w:numPr>
              <w:ilvl w:val="0"/>
              <w:numId w:val="6"/>
            </w:numPr>
            <w:tabs>
              <w:tab w:val="left" w:pos="617"/>
              <w:tab w:val="left" w:pos="618"/>
              <w:tab w:val="right" w:leader="dot" w:pos="9919"/>
            </w:tabs>
            <w:ind w:hanging="441"/>
            <w:rPr>
              <w:rFonts w:asciiTheme="majorHAnsi" w:hAnsiTheme="majorHAnsi"/>
              <w:lang w:val="en-GB"/>
            </w:rPr>
          </w:pPr>
          <w:hyperlink w:anchor="_bookmark7" w:history="1">
            <w:r w:rsidRPr="002A7137">
              <w:rPr>
                <w:rFonts w:asciiTheme="majorHAnsi" w:hAnsiTheme="majorHAnsi"/>
                <w:lang w:val="en-GB"/>
              </w:rPr>
              <w:t>Annex 1: H2020 ESCAPE internal</w:t>
            </w:r>
            <w:r w:rsidRPr="002A7137">
              <w:rPr>
                <w:rFonts w:asciiTheme="majorHAnsi" w:hAnsiTheme="majorHAnsi"/>
                <w:spacing w:val="-5"/>
                <w:lang w:val="en-GB"/>
              </w:rPr>
              <w:t xml:space="preserve"> </w:t>
            </w:r>
            <w:r w:rsidRPr="002A7137">
              <w:rPr>
                <w:rFonts w:asciiTheme="majorHAnsi" w:hAnsiTheme="majorHAnsi"/>
                <w:lang w:val="en-GB"/>
              </w:rPr>
              <w:t>IT</w:t>
            </w:r>
            <w:r w:rsidRPr="002A7137">
              <w:rPr>
                <w:rFonts w:asciiTheme="majorHAnsi" w:hAnsiTheme="majorHAnsi"/>
                <w:spacing w:val="1"/>
                <w:lang w:val="en-GB"/>
              </w:rPr>
              <w:t xml:space="preserve"> </w:t>
            </w:r>
            <w:r w:rsidRPr="002A7137">
              <w:rPr>
                <w:rFonts w:asciiTheme="majorHAnsi" w:hAnsiTheme="majorHAnsi"/>
                <w:lang w:val="en-GB"/>
              </w:rPr>
              <w:t>services</w:t>
            </w:r>
            <w:r w:rsidRPr="002A7137">
              <w:rPr>
                <w:rFonts w:asciiTheme="majorHAnsi" w:hAnsiTheme="majorHAnsi"/>
                <w:lang w:val="en-GB"/>
              </w:rPr>
              <w:tab/>
              <w:t>11</w:t>
            </w:r>
          </w:hyperlink>
        </w:p>
        <w:p w:rsidR="00D65BEC" w:rsidRPr="002A7137" w:rsidRDefault="002A7137">
          <w:pPr>
            <w:rPr>
              <w:rFonts w:asciiTheme="majorHAnsi" w:hAnsiTheme="majorHAnsi"/>
              <w:sz w:val="24"/>
              <w:szCs w:val="24"/>
              <w:lang w:val="en-GB"/>
            </w:rPr>
          </w:pPr>
          <w:r w:rsidRPr="002A7137">
            <w:rPr>
              <w:rFonts w:asciiTheme="majorHAnsi" w:hAnsiTheme="majorHAnsi"/>
              <w:sz w:val="24"/>
              <w:szCs w:val="24"/>
              <w:lang w:val="en-GB"/>
            </w:rPr>
            <w:fldChar w:fldCharType="end"/>
          </w:r>
        </w:p>
      </w:sdtContent>
    </w:sdt>
    <w:p w:rsidR="00D65BEC" w:rsidRPr="002A7137" w:rsidRDefault="00D65BEC">
      <w:pPr>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2A7137">
      <w:pPr>
        <w:pStyle w:val="Heading1"/>
        <w:numPr>
          <w:ilvl w:val="0"/>
          <w:numId w:val="5"/>
        </w:numPr>
        <w:tabs>
          <w:tab w:val="left" w:pos="606"/>
        </w:tabs>
        <w:spacing w:before="606"/>
        <w:ind w:hanging="361"/>
        <w:jc w:val="left"/>
        <w:rPr>
          <w:rFonts w:asciiTheme="majorHAnsi" w:hAnsiTheme="majorHAnsi"/>
          <w:sz w:val="24"/>
          <w:szCs w:val="24"/>
          <w:lang w:val="en-GB"/>
        </w:rPr>
      </w:pPr>
      <w:bookmarkStart w:id="1" w:name="_bookmark0"/>
      <w:bookmarkEnd w:id="1"/>
      <w:r w:rsidRPr="002A7137">
        <w:rPr>
          <w:rFonts w:asciiTheme="majorHAnsi" w:hAnsiTheme="majorHAnsi"/>
          <w:color w:val="2E5395"/>
          <w:sz w:val="24"/>
          <w:szCs w:val="24"/>
          <w:lang w:val="en-GB"/>
        </w:rPr>
        <w:lastRenderedPageBreak/>
        <w:t>Executive</w:t>
      </w:r>
      <w:r w:rsidRPr="002A7137">
        <w:rPr>
          <w:rFonts w:asciiTheme="majorHAnsi" w:hAnsiTheme="majorHAnsi"/>
          <w:color w:val="2E5395"/>
          <w:spacing w:val="-1"/>
          <w:sz w:val="24"/>
          <w:szCs w:val="24"/>
          <w:lang w:val="en-GB"/>
        </w:rPr>
        <w:t xml:space="preserve"> </w:t>
      </w:r>
      <w:r w:rsidRPr="002A7137">
        <w:rPr>
          <w:rFonts w:asciiTheme="majorHAnsi" w:hAnsiTheme="majorHAnsi"/>
          <w:color w:val="2E5395"/>
          <w:sz w:val="24"/>
          <w:szCs w:val="24"/>
          <w:lang w:val="en-GB"/>
        </w:rPr>
        <w:t>summary</w:t>
      </w:r>
    </w:p>
    <w:p w:rsidR="00D65BEC" w:rsidRPr="002A7137" w:rsidRDefault="002A7137">
      <w:pPr>
        <w:pStyle w:val="Corpsdetexte"/>
        <w:spacing w:before="294"/>
        <w:ind w:left="177" w:right="770"/>
        <w:jc w:val="both"/>
        <w:rPr>
          <w:rFonts w:asciiTheme="majorHAnsi" w:hAnsiTheme="majorHAnsi"/>
          <w:lang w:val="en-GB"/>
        </w:rPr>
      </w:pPr>
      <w:r w:rsidRPr="002A7137">
        <w:rPr>
          <w:rFonts w:asciiTheme="majorHAnsi" w:hAnsiTheme="majorHAnsi"/>
          <w:lang w:val="en-GB"/>
        </w:rPr>
        <w:t xml:space="preserve">In this deliverable, we first enlist the tasks where personal data collection will be required within H2020-ESCAPE. </w:t>
      </w:r>
      <w:r w:rsidRPr="002A7137">
        <w:rPr>
          <w:rFonts w:asciiTheme="majorHAnsi" w:hAnsiTheme="majorHAnsi"/>
          <w:spacing w:val="4"/>
          <w:lang w:val="en-GB"/>
        </w:rPr>
        <w:t xml:space="preserve">We </w:t>
      </w:r>
      <w:r w:rsidRPr="002A7137">
        <w:rPr>
          <w:rFonts w:asciiTheme="majorHAnsi" w:hAnsiTheme="majorHAnsi"/>
          <w:lang w:val="en-GB"/>
        </w:rPr>
        <w:t>then describe why such personal data collection is necessary and how this personal data will be collected, processed and stored. Although</w:t>
      </w:r>
      <w:r w:rsidRPr="002A7137">
        <w:rPr>
          <w:rFonts w:asciiTheme="majorHAnsi" w:hAnsiTheme="majorHAnsi"/>
          <w:lang w:val="en-GB"/>
        </w:rPr>
        <w:t xml:space="preserve"> most of the </w:t>
      </w:r>
      <w:r w:rsidRPr="002A7137">
        <w:rPr>
          <w:rFonts w:asciiTheme="majorHAnsi" w:hAnsiTheme="majorHAnsi"/>
          <w:spacing w:val="-3"/>
          <w:lang w:val="en-GB"/>
        </w:rPr>
        <w:t xml:space="preserve">IT </w:t>
      </w:r>
      <w:r w:rsidRPr="002A7137">
        <w:rPr>
          <w:rFonts w:asciiTheme="majorHAnsi" w:hAnsiTheme="majorHAnsi"/>
          <w:lang w:val="en-GB"/>
        </w:rPr>
        <w:t>tools</w:t>
      </w:r>
      <w:r w:rsidRPr="002A7137">
        <w:rPr>
          <w:rFonts w:asciiTheme="majorHAnsi" w:hAnsiTheme="majorHAnsi"/>
          <w:spacing w:val="-5"/>
          <w:lang w:val="en-GB"/>
        </w:rPr>
        <w:t xml:space="preserve"> </w:t>
      </w:r>
      <w:r w:rsidRPr="002A7137">
        <w:rPr>
          <w:rFonts w:asciiTheme="majorHAnsi" w:hAnsiTheme="majorHAnsi"/>
          <w:lang w:val="en-GB"/>
        </w:rPr>
        <w:t>that</w:t>
      </w:r>
      <w:r w:rsidRPr="002A7137">
        <w:rPr>
          <w:rFonts w:asciiTheme="majorHAnsi" w:hAnsiTheme="majorHAnsi"/>
          <w:spacing w:val="-6"/>
          <w:lang w:val="en-GB"/>
        </w:rPr>
        <w:t xml:space="preserve"> </w:t>
      </w:r>
      <w:r w:rsidRPr="002A7137">
        <w:rPr>
          <w:rFonts w:asciiTheme="majorHAnsi" w:hAnsiTheme="majorHAnsi"/>
          <w:lang w:val="en-GB"/>
        </w:rPr>
        <w:t>will</w:t>
      </w:r>
      <w:r w:rsidRPr="002A7137">
        <w:rPr>
          <w:rFonts w:asciiTheme="majorHAnsi" w:hAnsiTheme="majorHAnsi"/>
          <w:spacing w:val="-5"/>
          <w:lang w:val="en-GB"/>
        </w:rPr>
        <w:t xml:space="preserve"> </w:t>
      </w:r>
      <w:r w:rsidRPr="002A7137">
        <w:rPr>
          <w:rFonts w:asciiTheme="majorHAnsi" w:hAnsiTheme="majorHAnsi"/>
          <w:lang w:val="en-GB"/>
        </w:rPr>
        <w:t>be</w:t>
      </w:r>
      <w:r w:rsidRPr="002A7137">
        <w:rPr>
          <w:rFonts w:asciiTheme="majorHAnsi" w:hAnsiTheme="majorHAnsi"/>
          <w:spacing w:val="-4"/>
          <w:lang w:val="en-GB"/>
        </w:rPr>
        <w:t xml:space="preserve"> </w:t>
      </w:r>
      <w:r w:rsidRPr="002A7137">
        <w:rPr>
          <w:rFonts w:asciiTheme="majorHAnsi" w:hAnsiTheme="majorHAnsi"/>
          <w:lang w:val="en-GB"/>
        </w:rPr>
        <w:t>used</w:t>
      </w:r>
      <w:r w:rsidRPr="002A7137">
        <w:rPr>
          <w:rFonts w:asciiTheme="majorHAnsi" w:hAnsiTheme="majorHAnsi"/>
          <w:spacing w:val="-5"/>
          <w:lang w:val="en-GB"/>
        </w:rPr>
        <w:t xml:space="preserve"> </w:t>
      </w:r>
      <w:r w:rsidRPr="002A7137">
        <w:rPr>
          <w:rFonts w:asciiTheme="majorHAnsi" w:hAnsiTheme="majorHAnsi"/>
          <w:lang w:val="en-GB"/>
        </w:rPr>
        <w:t>for</w:t>
      </w:r>
      <w:r w:rsidRPr="002A7137">
        <w:rPr>
          <w:rFonts w:asciiTheme="majorHAnsi" w:hAnsiTheme="majorHAnsi"/>
          <w:spacing w:val="-4"/>
          <w:lang w:val="en-GB"/>
        </w:rPr>
        <w:t xml:space="preserve"> </w:t>
      </w:r>
      <w:r w:rsidRPr="002A7137">
        <w:rPr>
          <w:rFonts w:asciiTheme="majorHAnsi" w:hAnsiTheme="majorHAnsi"/>
          <w:lang w:val="en-GB"/>
        </w:rPr>
        <w:t>personal</w:t>
      </w:r>
      <w:r w:rsidRPr="002A7137">
        <w:rPr>
          <w:rFonts w:asciiTheme="majorHAnsi" w:hAnsiTheme="majorHAnsi"/>
          <w:spacing w:val="-6"/>
          <w:lang w:val="en-GB"/>
        </w:rPr>
        <w:t xml:space="preserve"> </w:t>
      </w:r>
      <w:r w:rsidRPr="002A7137">
        <w:rPr>
          <w:rFonts w:asciiTheme="majorHAnsi" w:hAnsiTheme="majorHAnsi"/>
          <w:lang w:val="en-GB"/>
        </w:rPr>
        <w:t>data</w:t>
      </w:r>
      <w:r w:rsidRPr="002A7137">
        <w:rPr>
          <w:rFonts w:asciiTheme="majorHAnsi" w:hAnsiTheme="majorHAnsi"/>
          <w:spacing w:val="-5"/>
          <w:lang w:val="en-GB"/>
        </w:rPr>
        <w:t xml:space="preserve"> </w:t>
      </w:r>
      <w:r w:rsidRPr="002A7137">
        <w:rPr>
          <w:rFonts w:asciiTheme="majorHAnsi" w:hAnsiTheme="majorHAnsi"/>
          <w:lang w:val="en-GB"/>
        </w:rPr>
        <w:t>collection</w:t>
      </w:r>
      <w:r w:rsidRPr="002A7137">
        <w:rPr>
          <w:rFonts w:asciiTheme="majorHAnsi" w:hAnsiTheme="majorHAnsi"/>
          <w:spacing w:val="-4"/>
          <w:lang w:val="en-GB"/>
        </w:rPr>
        <w:t xml:space="preserve"> </w:t>
      </w:r>
      <w:r w:rsidRPr="002A7137">
        <w:rPr>
          <w:rFonts w:asciiTheme="majorHAnsi" w:hAnsiTheme="majorHAnsi"/>
          <w:lang w:val="en-GB"/>
        </w:rPr>
        <w:t>during</w:t>
      </w:r>
      <w:r w:rsidRPr="002A7137">
        <w:rPr>
          <w:rFonts w:asciiTheme="majorHAnsi" w:hAnsiTheme="majorHAnsi"/>
          <w:spacing w:val="-6"/>
          <w:lang w:val="en-GB"/>
        </w:rPr>
        <w:t xml:space="preserve"> </w:t>
      </w:r>
      <w:r w:rsidRPr="002A7137">
        <w:rPr>
          <w:rFonts w:asciiTheme="majorHAnsi" w:hAnsiTheme="majorHAnsi"/>
          <w:lang w:val="en-GB"/>
        </w:rPr>
        <w:t>the</w:t>
      </w:r>
      <w:r w:rsidRPr="002A7137">
        <w:rPr>
          <w:rFonts w:asciiTheme="majorHAnsi" w:hAnsiTheme="majorHAnsi"/>
          <w:spacing w:val="-4"/>
          <w:lang w:val="en-GB"/>
        </w:rPr>
        <w:t xml:space="preserve"> </w:t>
      </w:r>
      <w:r w:rsidRPr="002A7137">
        <w:rPr>
          <w:rFonts w:asciiTheme="majorHAnsi" w:hAnsiTheme="majorHAnsi"/>
          <w:lang w:val="en-GB"/>
        </w:rPr>
        <w:t>project</w:t>
      </w:r>
      <w:r w:rsidRPr="002A7137">
        <w:rPr>
          <w:rFonts w:asciiTheme="majorHAnsi" w:hAnsiTheme="majorHAnsi"/>
          <w:spacing w:val="-4"/>
          <w:lang w:val="en-GB"/>
        </w:rPr>
        <w:t xml:space="preserve"> </w:t>
      </w:r>
      <w:r w:rsidRPr="002A7137">
        <w:rPr>
          <w:rFonts w:asciiTheme="majorHAnsi" w:hAnsiTheme="majorHAnsi"/>
          <w:lang w:val="en-GB"/>
        </w:rPr>
        <w:t>are</w:t>
      </w:r>
      <w:r w:rsidRPr="002A7137">
        <w:rPr>
          <w:rFonts w:asciiTheme="majorHAnsi" w:hAnsiTheme="majorHAnsi"/>
          <w:spacing w:val="-4"/>
          <w:lang w:val="en-GB"/>
        </w:rPr>
        <w:t xml:space="preserve"> </w:t>
      </w:r>
      <w:r w:rsidRPr="002A7137">
        <w:rPr>
          <w:rFonts w:asciiTheme="majorHAnsi" w:hAnsiTheme="majorHAnsi"/>
          <w:lang w:val="en-GB"/>
        </w:rPr>
        <w:t>yet</w:t>
      </w:r>
      <w:r w:rsidRPr="002A7137">
        <w:rPr>
          <w:rFonts w:asciiTheme="majorHAnsi" w:hAnsiTheme="majorHAnsi"/>
          <w:spacing w:val="-5"/>
          <w:lang w:val="en-GB"/>
        </w:rPr>
        <w:t xml:space="preserve"> </w:t>
      </w:r>
      <w:r w:rsidRPr="002A7137">
        <w:rPr>
          <w:rFonts w:asciiTheme="majorHAnsi" w:hAnsiTheme="majorHAnsi"/>
          <w:lang w:val="en-GB"/>
        </w:rPr>
        <w:t>to</w:t>
      </w:r>
      <w:r w:rsidRPr="002A7137">
        <w:rPr>
          <w:rFonts w:asciiTheme="majorHAnsi" w:hAnsiTheme="majorHAnsi"/>
          <w:spacing w:val="-3"/>
          <w:lang w:val="en-GB"/>
        </w:rPr>
        <w:t xml:space="preserve"> </w:t>
      </w:r>
      <w:r w:rsidRPr="002A7137">
        <w:rPr>
          <w:rFonts w:asciiTheme="majorHAnsi" w:hAnsiTheme="majorHAnsi"/>
          <w:lang w:val="en-GB"/>
        </w:rPr>
        <w:t>be</w:t>
      </w:r>
      <w:r w:rsidRPr="002A7137">
        <w:rPr>
          <w:rFonts w:asciiTheme="majorHAnsi" w:hAnsiTheme="majorHAnsi"/>
          <w:spacing w:val="-6"/>
          <w:lang w:val="en-GB"/>
        </w:rPr>
        <w:t xml:space="preserve"> </w:t>
      </w:r>
      <w:r w:rsidRPr="002A7137">
        <w:rPr>
          <w:rFonts w:asciiTheme="majorHAnsi" w:hAnsiTheme="majorHAnsi"/>
          <w:lang w:val="en-GB"/>
        </w:rPr>
        <w:t>developed, we are aiming to make all the IT tools GDPR compliant. This document shall be updated through further Annexes explaining GDPR compliance of the</w:t>
      </w:r>
      <w:r w:rsidRPr="002A7137">
        <w:rPr>
          <w:rFonts w:asciiTheme="majorHAnsi" w:hAnsiTheme="majorHAnsi"/>
          <w:lang w:val="en-GB"/>
        </w:rPr>
        <w:t>se IT tools by the partners who will be operating</w:t>
      </w:r>
      <w:r w:rsidRPr="002A7137">
        <w:rPr>
          <w:rFonts w:asciiTheme="majorHAnsi" w:hAnsiTheme="majorHAnsi"/>
          <w:spacing w:val="-4"/>
          <w:lang w:val="en-GB"/>
        </w:rPr>
        <w:t xml:space="preserve"> </w:t>
      </w:r>
      <w:r w:rsidRPr="002A7137">
        <w:rPr>
          <w:rFonts w:asciiTheme="majorHAnsi" w:hAnsiTheme="majorHAnsi"/>
          <w:lang w:val="en-GB"/>
        </w:rPr>
        <w:t>them.</w:t>
      </w:r>
    </w:p>
    <w:p w:rsidR="00D65BEC" w:rsidRPr="002A7137" w:rsidRDefault="00D65BEC">
      <w:pPr>
        <w:jc w:val="both"/>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2A7137">
      <w:pPr>
        <w:pStyle w:val="Heading1"/>
        <w:numPr>
          <w:ilvl w:val="0"/>
          <w:numId w:val="5"/>
        </w:numPr>
        <w:tabs>
          <w:tab w:val="left" w:pos="462"/>
        </w:tabs>
        <w:spacing w:before="73"/>
        <w:ind w:left="461" w:hanging="350"/>
        <w:jc w:val="both"/>
        <w:rPr>
          <w:rFonts w:asciiTheme="majorHAnsi" w:hAnsiTheme="majorHAnsi"/>
          <w:sz w:val="24"/>
          <w:szCs w:val="24"/>
          <w:lang w:val="en-GB"/>
        </w:rPr>
      </w:pPr>
      <w:bookmarkStart w:id="2" w:name="_bookmark1"/>
      <w:bookmarkEnd w:id="2"/>
      <w:r w:rsidRPr="002A7137">
        <w:rPr>
          <w:rFonts w:asciiTheme="majorHAnsi" w:hAnsiTheme="majorHAnsi"/>
          <w:color w:val="2E5395"/>
          <w:sz w:val="24"/>
          <w:szCs w:val="24"/>
          <w:lang w:val="en-GB"/>
        </w:rPr>
        <w:lastRenderedPageBreak/>
        <w:t>Introduction</w:t>
      </w:r>
    </w:p>
    <w:p w:rsidR="00D65BEC" w:rsidRPr="002A7137" w:rsidRDefault="00D65BEC">
      <w:pPr>
        <w:pStyle w:val="Corpsdetexte"/>
        <w:spacing w:before="3"/>
        <w:rPr>
          <w:rFonts w:asciiTheme="majorHAnsi" w:hAnsiTheme="majorHAnsi"/>
          <w:lang w:val="en-GB"/>
        </w:rPr>
      </w:pPr>
    </w:p>
    <w:p w:rsidR="00D65BEC" w:rsidRPr="002A7137" w:rsidRDefault="002A7137">
      <w:pPr>
        <w:pStyle w:val="Corpsdetexte"/>
        <w:ind w:left="177" w:right="780" w:firstLine="55"/>
        <w:jc w:val="both"/>
        <w:rPr>
          <w:rFonts w:asciiTheme="majorHAnsi" w:hAnsiTheme="majorHAnsi"/>
          <w:lang w:val="en-GB"/>
        </w:rPr>
      </w:pPr>
      <w:r w:rsidRPr="002A7137">
        <w:rPr>
          <w:rFonts w:asciiTheme="majorHAnsi" w:hAnsiTheme="majorHAnsi"/>
          <w:lang w:val="en-GB"/>
        </w:rPr>
        <w:t>As per the H2020-ESCAPE grant agreement POPD requirement 1 concerns the ethics issues on personal data collection, processing and storage. The description of action des</w:t>
      </w:r>
      <w:r w:rsidRPr="002A7137">
        <w:rPr>
          <w:rFonts w:asciiTheme="majorHAnsi" w:hAnsiTheme="majorHAnsi"/>
          <w:lang w:val="en-GB"/>
        </w:rPr>
        <w:t>cribes POPD requirement no.1 as follow.</w:t>
      </w:r>
    </w:p>
    <w:p w:rsidR="00D65BEC" w:rsidRPr="002A7137" w:rsidRDefault="00D65BEC">
      <w:pPr>
        <w:pStyle w:val="Corpsdetexte"/>
        <w:rPr>
          <w:rFonts w:asciiTheme="majorHAnsi" w:hAnsiTheme="majorHAnsi"/>
          <w:lang w:val="en-GB"/>
        </w:rPr>
      </w:pPr>
    </w:p>
    <w:p w:rsidR="00D65BEC" w:rsidRPr="002A7137" w:rsidRDefault="002A7137">
      <w:pPr>
        <w:pStyle w:val="Paragraphedeliste"/>
        <w:numPr>
          <w:ilvl w:val="1"/>
          <w:numId w:val="4"/>
        </w:numPr>
        <w:tabs>
          <w:tab w:val="left" w:pos="641"/>
        </w:tabs>
        <w:ind w:right="781" w:firstLine="0"/>
        <w:jc w:val="both"/>
        <w:rPr>
          <w:rFonts w:asciiTheme="majorHAnsi" w:hAnsiTheme="majorHAnsi"/>
          <w:sz w:val="24"/>
          <w:szCs w:val="24"/>
          <w:lang w:val="en-GB"/>
        </w:rPr>
      </w:pPr>
      <w:r w:rsidRPr="002A7137">
        <w:rPr>
          <w:rFonts w:asciiTheme="majorHAnsi" w:hAnsiTheme="majorHAnsi"/>
          <w:sz w:val="24"/>
          <w:szCs w:val="24"/>
          <w:lang w:val="en-GB"/>
        </w:rPr>
        <w:t>The</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applicant</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must</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check</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if</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a</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declaration</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on</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compliance</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and/or</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authorisation</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is</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required under national law for collecting and processing personal data as described in the proposal. If yes, the declaration on compliance and/ or authorisation must be kept on</w:t>
      </w:r>
      <w:r w:rsidRPr="002A7137">
        <w:rPr>
          <w:rFonts w:asciiTheme="majorHAnsi" w:hAnsiTheme="majorHAnsi"/>
          <w:spacing w:val="-20"/>
          <w:sz w:val="24"/>
          <w:szCs w:val="24"/>
          <w:lang w:val="en-GB"/>
        </w:rPr>
        <w:t xml:space="preserve"> </w:t>
      </w:r>
      <w:r w:rsidRPr="002A7137">
        <w:rPr>
          <w:rFonts w:asciiTheme="majorHAnsi" w:hAnsiTheme="majorHAnsi"/>
          <w:sz w:val="24"/>
          <w:szCs w:val="24"/>
          <w:lang w:val="en-GB"/>
        </w:rPr>
        <w:t>file.</w:t>
      </w:r>
    </w:p>
    <w:p w:rsidR="00D65BEC" w:rsidRPr="002A7137" w:rsidRDefault="00D65BEC">
      <w:pPr>
        <w:pStyle w:val="Corpsdetexte"/>
        <w:spacing w:before="1"/>
        <w:rPr>
          <w:rFonts w:asciiTheme="majorHAnsi" w:hAnsiTheme="majorHAnsi"/>
          <w:lang w:val="en-GB"/>
        </w:rPr>
      </w:pPr>
    </w:p>
    <w:p w:rsidR="00D65BEC" w:rsidRPr="002A7137" w:rsidRDefault="002A7137">
      <w:pPr>
        <w:pStyle w:val="Paragraphedeliste"/>
        <w:numPr>
          <w:ilvl w:val="1"/>
          <w:numId w:val="4"/>
        </w:numPr>
        <w:tabs>
          <w:tab w:val="left" w:pos="641"/>
        </w:tabs>
        <w:ind w:right="777" w:firstLine="0"/>
        <w:jc w:val="both"/>
        <w:rPr>
          <w:rFonts w:asciiTheme="majorHAnsi" w:hAnsiTheme="majorHAnsi"/>
          <w:sz w:val="24"/>
          <w:szCs w:val="24"/>
          <w:lang w:val="en-GB"/>
        </w:rPr>
      </w:pPr>
      <w:r w:rsidRPr="002A7137">
        <w:rPr>
          <w:rFonts w:asciiTheme="majorHAnsi" w:hAnsiTheme="majorHAnsi"/>
          <w:sz w:val="24"/>
          <w:szCs w:val="24"/>
          <w:lang w:val="en-GB"/>
        </w:rPr>
        <w:t>If</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no</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declaration</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on</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compliance</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or</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authorisation</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is</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required</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under</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applicable</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national law,</w:t>
      </w:r>
      <w:r w:rsidRPr="002A7137">
        <w:rPr>
          <w:rFonts w:asciiTheme="majorHAnsi" w:hAnsiTheme="majorHAnsi"/>
          <w:spacing w:val="-5"/>
          <w:sz w:val="24"/>
          <w:szCs w:val="24"/>
          <w:lang w:val="en-GB"/>
        </w:rPr>
        <w:t xml:space="preserve"> </w:t>
      </w:r>
      <w:r w:rsidRPr="002A7137">
        <w:rPr>
          <w:rFonts w:asciiTheme="majorHAnsi" w:hAnsiTheme="majorHAnsi"/>
          <w:sz w:val="24"/>
          <w:szCs w:val="24"/>
          <w:lang w:val="en-GB"/>
        </w:rPr>
        <w:t>a</w:t>
      </w:r>
      <w:r w:rsidRPr="002A7137">
        <w:rPr>
          <w:rFonts w:asciiTheme="majorHAnsi" w:hAnsiTheme="majorHAnsi"/>
          <w:spacing w:val="-4"/>
          <w:sz w:val="24"/>
          <w:szCs w:val="24"/>
          <w:lang w:val="en-GB"/>
        </w:rPr>
        <w:t xml:space="preserve"> </w:t>
      </w:r>
      <w:r w:rsidRPr="002A7137">
        <w:rPr>
          <w:rFonts w:asciiTheme="majorHAnsi" w:hAnsiTheme="majorHAnsi"/>
          <w:sz w:val="24"/>
          <w:szCs w:val="24"/>
          <w:lang w:val="en-GB"/>
        </w:rPr>
        <w:t>statement</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from</w:t>
      </w:r>
      <w:r w:rsidRPr="002A7137">
        <w:rPr>
          <w:rFonts w:asciiTheme="majorHAnsi" w:hAnsiTheme="majorHAnsi"/>
          <w:spacing w:val="-5"/>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designated</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Data</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Protection</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Officer</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that</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all</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personal</w:t>
      </w:r>
      <w:r w:rsidRPr="002A7137">
        <w:rPr>
          <w:rFonts w:asciiTheme="majorHAnsi" w:hAnsiTheme="majorHAnsi"/>
          <w:spacing w:val="-5"/>
          <w:sz w:val="24"/>
          <w:szCs w:val="24"/>
          <w:lang w:val="en-GB"/>
        </w:rPr>
        <w:t xml:space="preserve"> </w:t>
      </w:r>
      <w:r w:rsidRPr="002A7137">
        <w:rPr>
          <w:rFonts w:asciiTheme="majorHAnsi" w:hAnsiTheme="majorHAnsi"/>
          <w:sz w:val="24"/>
          <w:szCs w:val="24"/>
          <w:lang w:val="en-GB"/>
        </w:rPr>
        <w:t>data</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collection and processing will be carried out according to EU and national legislation must be kept on file.</w:t>
      </w:r>
    </w:p>
    <w:p w:rsidR="00D65BEC" w:rsidRPr="002A7137" w:rsidRDefault="00D65BEC">
      <w:pPr>
        <w:pStyle w:val="Corpsdetexte"/>
        <w:rPr>
          <w:rFonts w:asciiTheme="majorHAnsi" w:hAnsiTheme="majorHAnsi"/>
          <w:lang w:val="en-GB"/>
        </w:rPr>
      </w:pPr>
    </w:p>
    <w:p w:rsidR="00D65BEC" w:rsidRPr="002A7137" w:rsidRDefault="002A7137">
      <w:pPr>
        <w:pStyle w:val="Paragraphedeliste"/>
        <w:numPr>
          <w:ilvl w:val="1"/>
          <w:numId w:val="4"/>
        </w:numPr>
        <w:tabs>
          <w:tab w:val="left" w:pos="641"/>
        </w:tabs>
        <w:ind w:right="770" w:firstLine="0"/>
        <w:jc w:val="both"/>
        <w:rPr>
          <w:rFonts w:asciiTheme="majorHAnsi" w:hAnsiTheme="majorHAnsi"/>
          <w:sz w:val="24"/>
          <w:szCs w:val="24"/>
          <w:lang w:val="en-GB"/>
        </w:rPr>
      </w:pPr>
      <w:r w:rsidRPr="002A7137">
        <w:rPr>
          <w:rFonts w:asciiTheme="majorHAnsi" w:hAnsiTheme="majorHAnsi"/>
          <w:sz w:val="24"/>
          <w:szCs w:val="24"/>
          <w:lang w:val="en-GB"/>
        </w:rPr>
        <w:t>Detailed</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information</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on</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procedures</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for</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data</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collection,</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storage,</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protection,</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retention, and destruction, and confirmation that they comply with national and EU legislation must be kept on</w:t>
      </w:r>
      <w:r w:rsidRPr="002A7137">
        <w:rPr>
          <w:rFonts w:asciiTheme="majorHAnsi" w:hAnsiTheme="majorHAnsi"/>
          <w:spacing w:val="-5"/>
          <w:sz w:val="24"/>
          <w:szCs w:val="24"/>
          <w:lang w:val="en-GB"/>
        </w:rPr>
        <w:t xml:space="preserve"> </w:t>
      </w:r>
      <w:r w:rsidRPr="002A7137">
        <w:rPr>
          <w:rFonts w:asciiTheme="majorHAnsi" w:hAnsiTheme="majorHAnsi"/>
          <w:sz w:val="24"/>
          <w:szCs w:val="24"/>
          <w:lang w:val="en-GB"/>
        </w:rPr>
        <w:t>file.</w:t>
      </w:r>
    </w:p>
    <w:p w:rsidR="00D65BEC" w:rsidRPr="002A7137" w:rsidRDefault="00D65BEC">
      <w:pPr>
        <w:pStyle w:val="Corpsdetexte"/>
        <w:rPr>
          <w:rFonts w:asciiTheme="majorHAnsi" w:hAnsiTheme="majorHAnsi"/>
          <w:lang w:val="en-GB"/>
        </w:rPr>
      </w:pPr>
    </w:p>
    <w:p w:rsidR="00D65BEC" w:rsidRPr="002A7137" w:rsidRDefault="002A7137">
      <w:pPr>
        <w:pStyle w:val="Paragraphedeliste"/>
        <w:numPr>
          <w:ilvl w:val="1"/>
          <w:numId w:val="4"/>
        </w:numPr>
        <w:tabs>
          <w:tab w:val="left" w:pos="681"/>
        </w:tabs>
        <w:ind w:right="780" w:firstLine="0"/>
        <w:jc w:val="both"/>
        <w:rPr>
          <w:rFonts w:asciiTheme="majorHAnsi" w:hAnsiTheme="majorHAnsi"/>
          <w:sz w:val="24"/>
          <w:szCs w:val="24"/>
          <w:lang w:val="en-GB"/>
        </w:rPr>
      </w:pPr>
      <w:r w:rsidRPr="002A7137">
        <w:rPr>
          <w:rFonts w:asciiTheme="majorHAnsi" w:hAnsiTheme="majorHAnsi"/>
          <w:sz w:val="24"/>
          <w:szCs w:val="24"/>
          <w:lang w:val="en-GB"/>
        </w:rPr>
        <w:t>Detailed information on the informed consent procedures in regard to the collection, storage, and protection of personal data must be kept on</w:t>
      </w:r>
      <w:r w:rsidRPr="002A7137">
        <w:rPr>
          <w:rFonts w:asciiTheme="majorHAnsi" w:hAnsiTheme="majorHAnsi"/>
          <w:spacing w:val="-14"/>
          <w:sz w:val="24"/>
          <w:szCs w:val="24"/>
          <w:lang w:val="en-GB"/>
        </w:rPr>
        <w:t xml:space="preserve"> </w:t>
      </w:r>
      <w:r w:rsidRPr="002A7137">
        <w:rPr>
          <w:rFonts w:asciiTheme="majorHAnsi" w:hAnsiTheme="majorHAnsi"/>
          <w:sz w:val="24"/>
          <w:szCs w:val="24"/>
          <w:lang w:val="en-GB"/>
        </w:rPr>
        <w:t>file.</w:t>
      </w:r>
    </w:p>
    <w:p w:rsidR="00D65BEC" w:rsidRPr="002A7137" w:rsidRDefault="00D65BEC">
      <w:pPr>
        <w:pStyle w:val="Corpsdetexte"/>
        <w:spacing w:before="1"/>
        <w:rPr>
          <w:rFonts w:asciiTheme="majorHAnsi" w:hAnsiTheme="majorHAnsi"/>
          <w:lang w:val="en-GB"/>
        </w:rPr>
      </w:pPr>
    </w:p>
    <w:p w:rsidR="00D65BEC" w:rsidRPr="002A7137" w:rsidRDefault="002A7137">
      <w:pPr>
        <w:pStyle w:val="Paragraphedeliste"/>
        <w:numPr>
          <w:ilvl w:val="1"/>
          <w:numId w:val="4"/>
        </w:numPr>
        <w:tabs>
          <w:tab w:val="left" w:pos="638"/>
        </w:tabs>
        <w:ind w:right="770" w:firstLine="0"/>
        <w:jc w:val="both"/>
        <w:rPr>
          <w:rFonts w:asciiTheme="majorHAnsi" w:hAnsiTheme="majorHAnsi"/>
          <w:sz w:val="24"/>
          <w:szCs w:val="24"/>
          <w:lang w:val="en-GB"/>
        </w:rPr>
      </w:pPr>
      <w:r w:rsidRPr="002A7137">
        <w:rPr>
          <w:rFonts w:asciiTheme="majorHAnsi" w:hAnsiTheme="majorHAnsi"/>
          <w:sz w:val="24"/>
          <w:szCs w:val="24"/>
          <w:lang w:val="en-GB"/>
        </w:rPr>
        <w:t>Templates</w:t>
      </w:r>
      <w:r w:rsidRPr="002A7137">
        <w:rPr>
          <w:rFonts w:asciiTheme="majorHAnsi" w:hAnsiTheme="majorHAnsi"/>
          <w:spacing w:val="-10"/>
          <w:sz w:val="24"/>
          <w:szCs w:val="24"/>
          <w:lang w:val="en-GB"/>
        </w:rPr>
        <w:t xml:space="preserve"> </w:t>
      </w:r>
      <w:r w:rsidRPr="002A7137">
        <w:rPr>
          <w:rFonts w:asciiTheme="majorHAnsi" w:hAnsiTheme="majorHAnsi"/>
          <w:sz w:val="24"/>
          <w:szCs w:val="24"/>
          <w:lang w:val="en-GB"/>
        </w:rPr>
        <w:t>of</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the</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informed</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consent</w:t>
      </w:r>
      <w:r w:rsidRPr="002A7137">
        <w:rPr>
          <w:rFonts w:asciiTheme="majorHAnsi" w:hAnsiTheme="majorHAnsi"/>
          <w:spacing w:val="-13"/>
          <w:sz w:val="24"/>
          <w:szCs w:val="24"/>
          <w:lang w:val="en-GB"/>
        </w:rPr>
        <w:t xml:space="preserve"> </w:t>
      </w:r>
      <w:r w:rsidRPr="002A7137">
        <w:rPr>
          <w:rFonts w:asciiTheme="majorHAnsi" w:hAnsiTheme="majorHAnsi"/>
          <w:sz w:val="24"/>
          <w:szCs w:val="24"/>
          <w:lang w:val="en-GB"/>
        </w:rPr>
        <w:t>forms</w:t>
      </w:r>
      <w:r w:rsidRPr="002A7137">
        <w:rPr>
          <w:rFonts w:asciiTheme="majorHAnsi" w:hAnsiTheme="majorHAnsi"/>
          <w:spacing w:val="-12"/>
          <w:sz w:val="24"/>
          <w:szCs w:val="24"/>
          <w:lang w:val="en-GB"/>
        </w:rPr>
        <w:t xml:space="preserve"> </w:t>
      </w:r>
      <w:r w:rsidRPr="002A7137">
        <w:rPr>
          <w:rFonts w:asciiTheme="majorHAnsi" w:hAnsiTheme="majorHAnsi"/>
          <w:sz w:val="24"/>
          <w:szCs w:val="24"/>
          <w:lang w:val="en-GB"/>
        </w:rPr>
        <w:t>and</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information</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sheets</w:t>
      </w:r>
      <w:r w:rsidRPr="002A7137">
        <w:rPr>
          <w:rFonts w:asciiTheme="majorHAnsi" w:hAnsiTheme="majorHAnsi"/>
          <w:spacing w:val="-9"/>
          <w:sz w:val="24"/>
          <w:szCs w:val="24"/>
          <w:lang w:val="en-GB"/>
        </w:rPr>
        <w:t xml:space="preserve"> </w:t>
      </w:r>
      <w:r w:rsidRPr="002A7137">
        <w:rPr>
          <w:rFonts w:asciiTheme="majorHAnsi" w:hAnsiTheme="majorHAnsi"/>
          <w:sz w:val="24"/>
          <w:szCs w:val="24"/>
          <w:lang w:val="en-GB"/>
        </w:rPr>
        <w:t>(in</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language</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and</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terms intelligible to the p</w:t>
      </w:r>
      <w:r w:rsidRPr="002A7137">
        <w:rPr>
          <w:rFonts w:asciiTheme="majorHAnsi" w:hAnsiTheme="majorHAnsi"/>
          <w:sz w:val="24"/>
          <w:szCs w:val="24"/>
          <w:lang w:val="en-GB"/>
        </w:rPr>
        <w:t>articipants) must be kept on</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file.</w:t>
      </w: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Default="00D65BEC">
      <w:pPr>
        <w:pStyle w:val="Corpsdetexte"/>
        <w:spacing w:before="5"/>
        <w:rPr>
          <w:rFonts w:asciiTheme="majorHAnsi" w:hAnsiTheme="majorHAnsi"/>
          <w:lang w:val="en-GB"/>
        </w:rPr>
      </w:pPr>
    </w:p>
    <w:p w:rsidR="002A7137" w:rsidRDefault="002A7137">
      <w:pPr>
        <w:pStyle w:val="Corpsdetexte"/>
        <w:spacing w:before="5"/>
        <w:rPr>
          <w:rFonts w:asciiTheme="majorHAnsi" w:hAnsiTheme="majorHAnsi"/>
          <w:lang w:val="en-GB"/>
        </w:rPr>
      </w:pPr>
    </w:p>
    <w:p w:rsidR="002A7137" w:rsidRDefault="002A7137">
      <w:pPr>
        <w:pStyle w:val="Corpsdetexte"/>
        <w:spacing w:before="5"/>
        <w:rPr>
          <w:rFonts w:asciiTheme="majorHAnsi" w:hAnsiTheme="majorHAnsi"/>
          <w:lang w:val="en-GB"/>
        </w:rPr>
      </w:pPr>
    </w:p>
    <w:p w:rsidR="002A7137" w:rsidRDefault="002A7137">
      <w:pPr>
        <w:pStyle w:val="Corpsdetexte"/>
        <w:spacing w:before="5"/>
        <w:rPr>
          <w:rFonts w:asciiTheme="majorHAnsi" w:hAnsiTheme="majorHAnsi"/>
          <w:lang w:val="en-GB"/>
        </w:rPr>
      </w:pPr>
    </w:p>
    <w:p w:rsidR="002A7137" w:rsidRDefault="002A7137">
      <w:pPr>
        <w:pStyle w:val="Corpsdetexte"/>
        <w:spacing w:before="5"/>
        <w:rPr>
          <w:rFonts w:asciiTheme="majorHAnsi" w:hAnsiTheme="majorHAnsi"/>
          <w:lang w:val="en-GB"/>
        </w:rPr>
      </w:pPr>
    </w:p>
    <w:p w:rsidR="002A7137" w:rsidRDefault="002A7137">
      <w:pPr>
        <w:pStyle w:val="Corpsdetexte"/>
        <w:spacing w:before="5"/>
        <w:rPr>
          <w:rFonts w:asciiTheme="majorHAnsi" w:hAnsiTheme="majorHAnsi"/>
          <w:lang w:val="en-GB"/>
        </w:rPr>
      </w:pPr>
    </w:p>
    <w:p w:rsidR="002A7137" w:rsidRPr="002A7137" w:rsidRDefault="002A7137">
      <w:pPr>
        <w:pStyle w:val="Corpsdetexte"/>
        <w:spacing w:before="5"/>
        <w:rPr>
          <w:rFonts w:asciiTheme="majorHAnsi" w:hAnsiTheme="majorHAnsi"/>
          <w:lang w:val="en-GB"/>
        </w:rPr>
      </w:pPr>
    </w:p>
    <w:p w:rsidR="00D65BEC" w:rsidRPr="002A7137" w:rsidRDefault="002A7137" w:rsidP="002A7137">
      <w:pPr>
        <w:pStyle w:val="Heading1"/>
        <w:numPr>
          <w:ilvl w:val="0"/>
          <w:numId w:val="5"/>
        </w:numPr>
        <w:tabs>
          <w:tab w:val="left" w:pos="462"/>
        </w:tabs>
        <w:ind w:left="461" w:hanging="362"/>
        <w:jc w:val="both"/>
        <w:rPr>
          <w:rFonts w:asciiTheme="majorHAnsi" w:hAnsiTheme="majorHAnsi"/>
          <w:sz w:val="24"/>
          <w:szCs w:val="24"/>
          <w:lang w:val="en-GB"/>
        </w:rPr>
      </w:pPr>
      <w:bookmarkStart w:id="3" w:name="_bookmark2"/>
      <w:bookmarkEnd w:id="3"/>
      <w:r w:rsidRPr="002A7137">
        <w:rPr>
          <w:rFonts w:asciiTheme="majorHAnsi" w:hAnsiTheme="majorHAnsi"/>
          <w:color w:val="2E5395"/>
          <w:sz w:val="24"/>
          <w:szCs w:val="24"/>
          <w:lang w:val="en-GB"/>
        </w:rPr>
        <w:lastRenderedPageBreak/>
        <w:t>List of tasks concerning data</w:t>
      </w:r>
      <w:r w:rsidRPr="002A7137">
        <w:rPr>
          <w:rFonts w:asciiTheme="majorHAnsi" w:hAnsiTheme="majorHAnsi"/>
          <w:color w:val="2E5395"/>
          <w:spacing w:val="-2"/>
          <w:sz w:val="24"/>
          <w:szCs w:val="24"/>
          <w:lang w:val="en-GB"/>
        </w:rPr>
        <w:t xml:space="preserve"> </w:t>
      </w:r>
      <w:r w:rsidRPr="002A7137">
        <w:rPr>
          <w:rFonts w:asciiTheme="majorHAnsi" w:hAnsiTheme="majorHAnsi"/>
          <w:color w:val="2E5395"/>
          <w:sz w:val="24"/>
          <w:szCs w:val="24"/>
          <w:lang w:val="en-GB"/>
        </w:rPr>
        <w:t>collection</w:t>
      </w:r>
    </w:p>
    <w:p w:rsidR="002A7137" w:rsidRPr="002A7137" w:rsidRDefault="002A7137" w:rsidP="002A7137">
      <w:pPr>
        <w:pStyle w:val="Heading1"/>
        <w:numPr>
          <w:ilvl w:val="0"/>
          <w:numId w:val="5"/>
        </w:numPr>
        <w:tabs>
          <w:tab w:val="left" w:pos="462"/>
        </w:tabs>
        <w:ind w:left="461" w:hanging="362"/>
        <w:jc w:val="both"/>
        <w:rPr>
          <w:rFonts w:asciiTheme="majorHAnsi" w:hAnsiTheme="majorHAnsi"/>
          <w:sz w:val="24"/>
          <w:szCs w:val="24"/>
          <w:lang w:val="en-GB"/>
        </w:rPr>
        <w:sectPr w:rsidR="002A7137" w:rsidRPr="002A7137">
          <w:pgSz w:w="11900" w:h="16850"/>
          <w:pgMar w:top="1880" w:right="300" w:bottom="1000" w:left="900" w:header="470" w:footer="817" w:gutter="0"/>
          <w:cols w:space="720"/>
        </w:sectPr>
      </w:pPr>
    </w:p>
    <w:p w:rsidR="00D65BEC" w:rsidRPr="002A7137" w:rsidRDefault="002A7137">
      <w:pPr>
        <w:pStyle w:val="Corpsdetexte"/>
        <w:spacing w:before="144"/>
        <w:ind w:left="177" w:right="1604"/>
        <w:rPr>
          <w:rFonts w:asciiTheme="majorHAnsi" w:hAnsiTheme="majorHAnsi"/>
          <w:lang w:val="en-GB"/>
        </w:rPr>
      </w:pPr>
      <w:r w:rsidRPr="002A7137">
        <w:rPr>
          <w:rFonts w:asciiTheme="majorHAnsi" w:hAnsiTheme="majorHAnsi"/>
          <w:lang w:val="en-GB"/>
        </w:rPr>
        <w:lastRenderedPageBreak/>
        <w:t>In this section, we enlist the tasks concerning personal data collection in each of the workpackages.</w:t>
      </w:r>
    </w:p>
    <w:p w:rsidR="00D65BEC" w:rsidRPr="002A7137" w:rsidRDefault="00D65BEC">
      <w:pPr>
        <w:pStyle w:val="Corpsdetexte"/>
        <w:spacing w:before="2"/>
        <w:rPr>
          <w:rFonts w:asciiTheme="majorHAnsi" w:hAnsiTheme="majorHAnsi"/>
          <w:lang w:val="en-GB"/>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2670"/>
        <w:gridCol w:w="2552"/>
        <w:gridCol w:w="1196"/>
        <w:gridCol w:w="1544"/>
      </w:tblGrid>
      <w:tr w:rsidR="00D65BEC" w:rsidRPr="002A7137">
        <w:trPr>
          <w:trHeight w:val="551"/>
        </w:trPr>
        <w:tc>
          <w:tcPr>
            <w:tcW w:w="1779" w:type="dxa"/>
          </w:tcPr>
          <w:p w:rsidR="00D65BEC" w:rsidRPr="002A7137" w:rsidRDefault="002A7137">
            <w:pPr>
              <w:pStyle w:val="TableParagraph"/>
              <w:spacing w:before="2" w:line="276" w:lineRule="exact"/>
              <w:ind w:left="108" w:right="80"/>
              <w:rPr>
                <w:rFonts w:asciiTheme="majorHAnsi" w:hAnsiTheme="majorHAnsi"/>
                <w:b/>
                <w:sz w:val="24"/>
                <w:szCs w:val="24"/>
                <w:lang w:val="en-GB"/>
              </w:rPr>
            </w:pPr>
            <w:r w:rsidRPr="002A7137">
              <w:rPr>
                <w:rFonts w:asciiTheme="majorHAnsi" w:hAnsiTheme="majorHAnsi"/>
                <w:b/>
                <w:sz w:val="24"/>
                <w:szCs w:val="24"/>
                <w:lang w:val="en-GB"/>
              </w:rPr>
              <w:t>Workpackage Number</w:t>
            </w:r>
          </w:p>
        </w:tc>
        <w:tc>
          <w:tcPr>
            <w:tcW w:w="2670" w:type="dxa"/>
          </w:tcPr>
          <w:p w:rsidR="00D65BEC" w:rsidRPr="002A7137" w:rsidRDefault="002A7137">
            <w:pPr>
              <w:pStyle w:val="TableParagraph"/>
              <w:spacing w:before="2" w:line="276" w:lineRule="exact"/>
              <w:ind w:left="105" w:right="80"/>
              <w:rPr>
                <w:rFonts w:asciiTheme="majorHAnsi" w:hAnsiTheme="majorHAnsi"/>
                <w:b/>
                <w:sz w:val="24"/>
                <w:szCs w:val="24"/>
                <w:lang w:val="en-GB"/>
              </w:rPr>
            </w:pPr>
            <w:r w:rsidRPr="002A7137">
              <w:rPr>
                <w:rFonts w:asciiTheme="majorHAnsi" w:hAnsiTheme="majorHAnsi"/>
                <w:b/>
                <w:sz w:val="24"/>
                <w:szCs w:val="24"/>
                <w:lang w:val="en-GB"/>
              </w:rPr>
              <w:t>Deliverable/Milestone number</w:t>
            </w:r>
          </w:p>
        </w:tc>
        <w:tc>
          <w:tcPr>
            <w:tcW w:w="2552" w:type="dxa"/>
          </w:tcPr>
          <w:p w:rsidR="00D65BEC" w:rsidRPr="002A7137" w:rsidRDefault="002A7137">
            <w:pPr>
              <w:pStyle w:val="TableParagraph"/>
              <w:spacing w:line="274" w:lineRule="exact"/>
              <w:rPr>
                <w:rFonts w:asciiTheme="majorHAnsi" w:hAnsiTheme="majorHAnsi"/>
                <w:b/>
                <w:sz w:val="24"/>
                <w:szCs w:val="24"/>
                <w:lang w:val="en-GB"/>
              </w:rPr>
            </w:pPr>
            <w:r w:rsidRPr="002A7137">
              <w:rPr>
                <w:rFonts w:asciiTheme="majorHAnsi" w:hAnsiTheme="majorHAnsi"/>
                <w:b/>
                <w:sz w:val="24"/>
                <w:szCs w:val="24"/>
                <w:lang w:val="en-GB"/>
              </w:rPr>
              <w:t>Task title</w:t>
            </w:r>
          </w:p>
        </w:tc>
        <w:tc>
          <w:tcPr>
            <w:tcW w:w="1196" w:type="dxa"/>
          </w:tcPr>
          <w:p w:rsidR="00D65BEC" w:rsidRPr="002A7137" w:rsidRDefault="002A7137">
            <w:pPr>
              <w:pStyle w:val="TableParagraph"/>
              <w:spacing w:before="2" w:line="276" w:lineRule="exact"/>
              <w:ind w:left="104" w:right="514"/>
              <w:rPr>
                <w:rFonts w:asciiTheme="majorHAnsi" w:hAnsiTheme="majorHAnsi"/>
                <w:b/>
                <w:sz w:val="24"/>
                <w:szCs w:val="24"/>
                <w:lang w:val="en-GB"/>
              </w:rPr>
            </w:pPr>
            <w:r w:rsidRPr="002A7137">
              <w:rPr>
                <w:rFonts w:asciiTheme="majorHAnsi" w:hAnsiTheme="majorHAnsi"/>
                <w:b/>
                <w:sz w:val="24"/>
                <w:szCs w:val="24"/>
                <w:lang w:val="en-GB"/>
              </w:rPr>
              <w:t>Task type</w:t>
            </w:r>
          </w:p>
        </w:tc>
        <w:tc>
          <w:tcPr>
            <w:tcW w:w="1544" w:type="dxa"/>
          </w:tcPr>
          <w:p w:rsidR="00D65BEC" w:rsidRPr="002A7137" w:rsidRDefault="002A7137">
            <w:pPr>
              <w:pStyle w:val="TableParagraph"/>
              <w:spacing w:before="2" w:line="276" w:lineRule="exact"/>
              <w:ind w:right="140"/>
              <w:rPr>
                <w:rFonts w:asciiTheme="majorHAnsi" w:hAnsiTheme="majorHAnsi"/>
                <w:b/>
                <w:sz w:val="24"/>
                <w:szCs w:val="24"/>
                <w:lang w:val="en-GB"/>
              </w:rPr>
            </w:pPr>
            <w:r w:rsidRPr="002A7137">
              <w:rPr>
                <w:rFonts w:asciiTheme="majorHAnsi" w:hAnsiTheme="majorHAnsi"/>
                <w:b/>
                <w:sz w:val="24"/>
                <w:szCs w:val="24"/>
                <w:lang w:val="en-GB"/>
              </w:rPr>
              <w:t>Lead beneficiary</w:t>
            </w:r>
          </w:p>
        </w:tc>
      </w:tr>
      <w:tr w:rsidR="00D65BEC" w:rsidRPr="002A7137">
        <w:trPr>
          <w:trHeight w:val="549"/>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WP1</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MS1</w:t>
            </w:r>
          </w:p>
        </w:tc>
        <w:tc>
          <w:tcPr>
            <w:tcW w:w="2552"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Project Kick-Off</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meeting</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CNRS</w:t>
            </w:r>
          </w:p>
        </w:tc>
      </w:tr>
      <w:tr w:rsidR="00D65BEC" w:rsidRPr="002A7137">
        <w:trPr>
          <w:trHeight w:val="275"/>
        </w:trPr>
        <w:tc>
          <w:tcPr>
            <w:tcW w:w="1779" w:type="dxa"/>
          </w:tcPr>
          <w:p w:rsidR="00D65BEC" w:rsidRPr="002A7137" w:rsidRDefault="002A7137">
            <w:pPr>
              <w:pStyle w:val="TableParagraph"/>
              <w:spacing w:line="256" w:lineRule="exact"/>
              <w:ind w:left="108"/>
              <w:rPr>
                <w:rFonts w:asciiTheme="majorHAnsi" w:hAnsiTheme="majorHAnsi"/>
                <w:sz w:val="24"/>
                <w:szCs w:val="24"/>
                <w:lang w:val="en-GB"/>
              </w:rPr>
            </w:pPr>
            <w:r w:rsidRPr="002A7137">
              <w:rPr>
                <w:rFonts w:asciiTheme="majorHAnsi" w:hAnsiTheme="majorHAnsi"/>
                <w:sz w:val="24"/>
                <w:szCs w:val="24"/>
                <w:lang w:val="en-GB"/>
              </w:rPr>
              <w:t>WP1</w:t>
            </w:r>
          </w:p>
        </w:tc>
        <w:tc>
          <w:tcPr>
            <w:tcW w:w="2670" w:type="dxa"/>
          </w:tcPr>
          <w:p w:rsidR="00D65BEC" w:rsidRPr="002A7137" w:rsidRDefault="002A7137">
            <w:pPr>
              <w:pStyle w:val="TableParagraph"/>
              <w:spacing w:line="256" w:lineRule="exact"/>
              <w:ind w:left="105"/>
              <w:rPr>
                <w:rFonts w:asciiTheme="majorHAnsi" w:hAnsiTheme="majorHAnsi"/>
                <w:sz w:val="24"/>
                <w:szCs w:val="24"/>
                <w:lang w:val="en-GB"/>
              </w:rPr>
            </w:pPr>
            <w:r w:rsidRPr="002A7137">
              <w:rPr>
                <w:rFonts w:asciiTheme="majorHAnsi" w:hAnsiTheme="majorHAnsi"/>
                <w:sz w:val="24"/>
                <w:szCs w:val="24"/>
                <w:lang w:val="en-GB"/>
              </w:rPr>
              <w:t>MS2</w:t>
            </w:r>
          </w:p>
        </w:tc>
        <w:tc>
          <w:tcPr>
            <w:tcW w:w="2552" w:type="dxa"/>
          </w:tcPr>
          <w:p w:rsidR="00D65BEC" w:rsidRPr="002A7137" w:rsidRDefault="002A7137">
            <w:pPr>
              <w:pStyle w:val="TableParagraph"/>
              <w:spacing w:line="256" w:lineRule="exact"/>
              <w:rPr>
                <w:rFonts w:asciiTheme="majorHAnsi" w:hAnsiTheme="majorHAnsi"/>
                <w:sz w:val="24"/>
                <w:szCs w:val="24"/>
                <w:lang w:val="en-GB"/>
              </w:rPr>
            </w:pPr>
            <w:r w:rsidRPr="002A7137">
              <w:rPr>
                <w:rFonts w:asciiTheme="majorHAnsi" w:hAnsiTheme="majorHAnsi"/>
                <w:sz w:val="24"/>
                <w:szCs w:val="24"/>
                <w:lang w:val="en-GB"/>
              </w:rPr>
              <w:t>1st E-GA meeting</w:t>
            </w:r>
          </w:p>
        </w:tc>
        <w:tc>
          <w:tcPr>
            <w:tcW w:w="1196" w:type="dxa"/>
          </w:tcPr>
          <w:p w:rsidR="00D65BEC" w:rsidRPr="002A7137" w:rsidRDefault="002A7137">
            <w:pPr>
              <w:pStyle w:val="TableParagraph"/>
              <w:spacing w:line="256"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56" w:lineRule="exact"/>
              <w:rPr>
                <w:rFonts w:asciiTheme="majorHAnsi" w:hAnsiTheme="majorHAnsi"/>
                <w:sz w:val="24"/>
                <w:szCs w:val="24"/>
                <w:lang w:val="en-GB"/>
              </w:rPr>
            </w:pPr>
            <w:r w:rsidRPr="002A7137">
              <w:rPr>
                <w:rFonts w:asciiTheme="majorHAnsi" w:hAnsiTheme="majorHAnsi"/>
                <w:sz w:val="24"/>
                <w:szCs w:val="24"/>
                <w:lang w:val="en-GB"/>
              </w:rPr>
              <w:t>CNRS</w:t>
            </w:r>
          </w:p>
        </w:tc>
      </w:tr>
      <w:tr w:rsidR="00D65BEC" w:rsidRPr="002A7137">
        <w:trPr>
          <w:trHeight w:val="551"/>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WP1</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D1.1</w:t>
            </w:r>
          </w:p>
        </w:tc>
        <w:tc>
          <w:tcPr>
            <w:tcW w:w="2552" w:type="dxa"/>
          </w:tcPr>
          <w:p w:rsidR="00D65BEC" w:rsidRPr="002A7137" w:rsidRDefault="002A7137">
            <w:pPr>
              <w:pStyle w:val="TableParagraph"/>
              <w:spacing w:before="2" w:line="276" w:lineRule="exact"/>
              <w:ind w:right="694"/>
              <w:rPr>
                <w:rFonts w:asciiTheme="majorHAnsi" w:hAnsiTheme="majorHAnsi"/>
                <w:sz w:val="24"/>
                <w:szCs w:val="24"/>
                <w:lang w:val="en-GB"/>
              </w:rPr>
            </w:pPr>
            <w:r w:rsidRPr="002A7137">
              <w:rPr>
                <w:rFonts w:asciiTheme="majorHAnsi" w:hAnsiTheme="majorHAnsi"/>
                <w:sz w:val="24"/>
                <w:szCs w:val="24"/>
                <w:lang w:val="en-GB"/>
              </w:rPr>
              <w:t>Final Integration Event</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CNRS</w:t>
            </w:r>
          </w:p>
        </w:tc>
      </w:tr>
      <w:tr w:rsidR="00D65BEC" w:rsidRPr="002A7137">
        <w:trPr>
          <w:trHeight w:val="1378"/>
        </w:trPr>
        <w:tc>
          <w:tcPr>
            <w:tcW w:w="1779" w:type="dxa"/>
          </w:tcPr>
          <w:p w:rsidR="00D65BEC" w:rsidRPr="002A7137" w:rsidRDefault="002A7137">
            <w:pPr>
              <w:pStyle w:val="TableParagraph"/>
              <w:spacing w:line="272" w:lineRule="exact"/>
              <w:ind w:left="108"/>
              <w:rPr>
                <w:rFonts w:asciiTheme="majorHAnsi" w:hAnsiTheme="majorHAnsi"/>
                <w:sz w:val="24"/>
                <w:szCs w:val="24"/>
                <w:lang w:val="en-GB"/>
              </w:rPr>
            </w:pPr>
            <w:r w:rsidRPr="002A7137">
              <w:rPr>
                <w:rFonts w:asciiTheme="majorHAnsi" w:hAnsiTheme="majorHAnsi"/>
                <w:sz w:val="24"/>
                <w:szCs w:val="24"/>
                <w:lang w:val="en-GB"/>
              </w:rPr>
              <w:t>WP2</w:t>
            </w:r>
          </w:p>
        </w:tc>
        <w:tc>
          <w:tcPr>
            <w:tcW w:w="2670" w:type="dxa"/>
          </w:tcPr>
          <w:p w:rsidR="00D65BEC" w:rsidRPr="002A7137" w:rsidRDefault="002A7137">
            <w:pPr>
              <w:pStyle w:val="TableParagraph"/>
              <w:spacing w:line="272" w:lineRule="exact"/>
              <w:ind w:left="105"/>
              <w:rPr>
                <w:rFonts w:asciiTheme="majorHAnsi" w:hAnsiTheme="majorHAnsi"/>
                <w:sz w:val="24"/>
                <w:szCs w:val="24"/>
                <w:lang w:val="en-GB"/>
              </w:rPr>
            </w:pPr>
            <w:r w:rsidRPr="002A7137">
              <w:rPr>
                <w:rFonts w:asciiTheme="majorHAnsi" w:hAnsiTheme="majorHAnsi"/>
                <w:sz w:val="24"/>
                <w:szCs w:val="24"/>
                <w:lang w:val="en-GB"/>
              </w:rPr>
              <w:t>MS7</w:t>
            </w:r>
          </w:p>
        </w:tc>
        <w:tc>
          <w:tcPr>
            <w:tcW w:w="2552" w:type="dxa"/>
          </w:tcPr>
          <w:p w:rsidR="00D65BEC" w:rsidRPr="002A7137" w:rsidRDefault="002A7137">
            <w:pPr>
              <w:pStyle w:val="TableParagraph"/>
              <w:ind w:right="268"/>
              <w:rPr>
                <w:rFonts w:asciiTheme="majorHAnsi" w:hAnsiTheme="majorHAnsi"/>
                <w:sz w:val="24"/>
                <w:szCs w:val="24"/>
                <w:lang w:val="en-GB"/>
              </w:rPr>
            </w:pPr>
            <w:r w:rsidRPr="002A7137">
              <w:rPr>
                <w:rFonts w:asciiTheme="majorHAnsi" w:hAnsiTheme="majorHAnsi"/>
                <w:sz w:val="24"/>
                <w:szCs w:val="24"/>
                <w:lang w:val="en-GB"/>
              </w:rPr>
              <w:t>First WP2 workshop on the</w:t>
            </w:r>
          </w:p>
          <w:p w:rsidR="00D65BEC" w:rsidRPr="002A7137" w:rsidRDefault="002A7137">
            <w:pPr>
              <w:pStyle w:val="TableParagraph"/>
              <w:ind w:right="628"/>
              <w:rPr>
                <w:rFonts w:asciiTheme="majorHAnsi" w:hAnsiTheme="majorHAnsi"/>
                <w:sz w:val="24"/>
                <w:szCs w:val="24"/>
                <w:lang w:val="en-GB"/>
              </w:rPr>
            </w:pPr>
            <w:r w:rsidRPr="002A7137">
              <w:rPr>
                <w:rFonts w:asciiTheme="majorHAnsi" w:hAnsiTheme="majorHAnsi"/>
                <w:sz w:val="24"/>
                <w:szCs w:val="24"/>
                <w:lang w:val="en-GB"/>
              </w:rPr>
              <w:t>initial design and goals of the</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first pilot data lake</w:t>
            </w:r>
          </w:p>
        </w:tc>
        <w:tc>
          <w:tcPr>
            <w:tcW w:w="1196" w:type="dxa"/>
          </w:tcPr>
          <w:p w:rsidR="00D65BEC" w:rsidRPr="002A7137" w:rsidRDefault="002A7137">
            <w:pPr>
              <w:pStyle w:val="TableParagraph"/>
              <w:spacing w:line="272"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2" w:lineRule="exact"/>
              <w:rPr>
                <w:rFonts w:asciiTheme="majorHAnsi" w:hAnsiTheme="majorHAnsi"/>
                <w:sz w:val="24"/>
                <w:szCs w:val="24"/>
                <w:lang w:val="en-GB"/>
              </w:rPr>
            </w:pPr>
            <w:r w:rsidRPr="002A7137">
              <w:rPr>
                <w:rFonts w:asciiTheme="majorHAnsi" w:hAnsiTheme="majorHAnsi"/>
                <w:sz w:val="24"/>
                <w:szCs w:val="24"/>
                <w:lang w:val="en-GB"/>
              </w:rPr>
              <w:t>CERN</w:t>
            </w:r>
          </w:p>
        </w:tc>
      </w:tr>
      <w:tr w:rsidR="00D65BEC" w:rsidRPr="002A7137">
        <w:trPr>
          <w:trHeight w:val="1379"/>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WP2</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MS9</w:t>
            </w:r>
          </w:p>
        </w:tc>
        <w:tc>
          <w:tcPr>
            <w:tcW w:w="2552" w:type="dxa"/>
          </w:tcPr>
          <w:p w:rsidR="00D65BEC" w:rsidRPr="002A7137" w:rsidRDefault="002A7137">
            <w:pPr>
              <w:pStyle w:val="TableParagraph"/>
              <w:spacing w:before="2" w:line="276" w:lineRule="exact"/>
              <w:ind w:right="801"/>
              <w:rPr>
                <w:rFonts w:asciiTheme="majorHAnsi" w:hAnsiTheme="majorHAnsi"/>
                <w:sz w:val="24"/>
                <w:szCs w:val="24"/>
                <w:lang w:val="en-GB"/>
              </w:rPr>
            </w:pPr>
            <w:r w:rsidRPr="002A7137">
              <w:rPr>
                <w:rFonts w:asciiTheme="majorHAnsi" w:hAnsiTheme="majorHAnsi"/>
                <w:sz w:val="24"/>
                <w:szCs w:val="24"/>
                <w:lang w:val="en-GB"/>
              </w:rPr>
              <w:t>Second WP2 workshop to analyse the performance of the pilot</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CERN</w:t>
            </w:r>
          </w:p>
        </w:tc>
      </w:tr>
      <w:tr w:rsidR="00D65BEC" w:rsidRPr="002A7137">
        <w:trPr>
          <w:trHeight w:val="1656"/>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WP2</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MS13</w:t>
            </w:r>
          </w:p>
        </w:tc>
        <w:tc>
          <w:tcPr>
            <w:tcW w:w="2552" w:type="dxa"/>
          </w:tcPr>
          <w:p w:rsidR="00D65BEC" w:rsidRPr="002A7137" w:rsidRDefault="002A7137">
            <w:pPr>
              <w:pStyle w:val="TableParagraph"/>
              <w:ind w:right="128"/>
              <w:rPr>
                <w:rFonts w:asciiTheme="majorHAnsi" w:hAnsiTheme="majorHAnsi"/>
                <w:sz w:val="24"/>
                <w:szCs w:val="24"/>
                <w:lang w:val="en-GB"/>
              </w:rPr>
            </w:pPr>
            <w:r w:rsidRPr="002A7137">
              <w:rPr>
                <w:rFonts w:asciiTheme="majorHAnsi" w:hAnsiTheme="majorHAnsi"/>
                <w:sz w:val="24"/>
                <w:szCs w:val="24"/>
                <w:lang w:val="en-GB"/>
              </w:rPr>
              <w:t>Third WP2 workshop to review performance of the full prototypes, and to explore</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future directions</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CERN</w:t>
            </w:r>
          </w:p>
        </w:tc>
      </w:tr>
      <w:tr w:rsidR="00D65BEC" w:rsidRPr="002A7137">
        <w:trPr>
          <w:trHeight w:val="1379"/>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WP3</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D3.4</w:t>
            </w:r>
          </w:p>
        </w:tc>
        <w:tc>
          <w:tcPr>
            <w:tcW w:w="2552" w:type="dxa"/>
          </w:tcPr>
          <w:p w:rsidR="00D65BEC" w:rsidRPr="002A7137" w:rsidRDefault="002A7137">
            <w:pPr>
              <w:pStyle w:val="TableParagraph"/>
              <w:spacing w:before="2" w:line="276" w:lineRule="exact"/>
              <w:ind w:right="694"/>
              <w:rPr>
                <w:rFonts w:asciiTheme="majorHAnsi" w:hAnsiTheme="majorHAnsi"/>
                <w:sz w:val="24"/>
                <w:szCs w:val="24"/>
                <w:lang w:val="en-GB"/>
              </w:rPr>
            </w:pPr>
            <w:r w:rsidRPr="002A7137">
              <w:rPr>
                <w:rFonts w:asciiTheme="majorHAnsi" w:hAnsiTheme="majorHAnsi"/>
                <w:sz w:val="24"/>
                <w:szCs w:val="24"/>
                <w:lang w:val="en-GB"/>
              </w:rPr>
              <w:t>Establishing of innovation competence group (all hands meeting)</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EGO</w:t>
            </w:r>
          </w:p>
        </w:tc>
      </w:tr>
      <w:tr w:rsidR="00D65BEC" w:rsidRPr="002A7137">
        <w:trPr>
          <w:trHeight w:val="1654"/>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WP3</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D3.5</w:t>
            </w:r>
          </w:p>
        </w:tc>
        <w:tc>
          <w:tcPr>
            <w:tcW w:w="2552" w:type="dxa"/>
          </w:tcPr>
          <w:p w:rsidR="00D65BEC" w:rsidRPr="002A7137" w:rsidRDefault="002A7137">
            <w:pPr>
              <w:pStyle w:val="TableParagraph"/>
              <w:ind w:right="136"/>
              <w:rPr>
                <w:rFonts w:asciiTheme="majorHAnsi" w:hAnsiTheme="majorHAnsi"/>
                <w:sz w:val="24"/>
                <w:szCs w:val="24"/>
                <w:lang w:val="en-GB"/>
              </w:rPr>
            </w:pPr>
            <w:r w:rsidRPr="002A7137">
              <w:rPr>
                <w:rFonts w:asciiTheme="majorHAnsi" w:hAnsiTheme="majorHAnsi"/>
                <w:sz w:val="24"/>
                <w:szCs w:val="24"/>
                <w:lang w:val="en-GB"/>
              </w:rPr>
              <w:t>Thematic training event - first school for software development</w:t>
            </w:r>
            <w:r w:rsidRPr="002A7137">
              <w:rPr>
                <w:rFonts w:asciiTheme="majorHAnsi" w:hAnsiTheme="majorHAnsi"/>
                <w:spacing w:val="-1"/>
                <w:sz w:val="24"/>
                <w:szCs w:val="24"/>
                <w:lang w:val="en-GB"/>
              </w:rPr>
              <w:t xml:space="preserve"> </w:t>
            </w:r>
            <w:r w:rsidRPr="002A7137">
              <w:rPr>
                <w:rFonts w:asciiTheme="majorHAnsi" w:hAnsiTheme="majorHAnsi"/>
                <w:sz w:val="24"/>
                <w:szCs w:val="24"/>
                <w:lang w:val="en-GB"/>
              </w:rPr>
              <w:t>and</w:t>
            </w:r>
          </w:p>
          <w:p w:rsidR="00D65BEC" w:rsidRPr="002A7137" w:rsidRDefault="002A7137">
            <w:pPr>
              <w:pStyle w:val="TableParagraph"/>
              <w:spacing w:line="270" w:lineRule="atLeast"/>
              <w:ind w:right="521"/>
              <w:rPr>
                <w:rFonts w:asciiTheme="majorHAnsi" w:hAnsiTheme="majorHAnsi"/>
                <w:sz w:val="24"/>
                <w:szCs w:val="24"/>
                <w:lang w:val="en-GB"/>
              </w:rPr>
            </w:pPr>
            <w:r w:rsidRPr="002A7137">
              <w:rPr>
                <w:rFonts w:asciiTheme="majorHAnsi" w:hAnsiTheme="majorHAnsi"/>
                <w:sz w:val="24"/>
                <w:szCs w:val="24"/>
                <w:lang w:val="en-GB"/>
              </w:rPr>
              <w:t>deployment in the EOSC</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CNRS</w:t>
            </w:r>
          </w:p>
        </w:tc>
      </w:tr>
      <w:tr w:rsidR="00D65BEC" w:rsidRPr="002A7137">
        <w:trPr>
          <w:trHeight w:val="2758"/>
        </w:trPr>
        <w:tc>
          <w:tcPr>
            <w:tcW w:w="1779" w:type="dxa"/>
          </w:tcPr>
          <w:p w:rsidR="00D65BEC" w:rsidRPr="002A7137" w:rsidRDefault="002A7137">
            <w:pPr>
              <w:pStyle w:val="TableParagraph"/>
              <w:spacing w:line="272" w:lineRule="exact"/>
              <w:ind w:left="108"/>
              <w:rPr>
                <w:rFonts w:asciiTheme="majorHAnsi" w:hAnsiTheme="majorHAnsi"/>
                <w:sz w:val="24"/>
                <w:szCs w:val="24"/>
                <w:lang w:val="en-GB"/>
              </w:rPr>
            </w:pPr>
            <w:r w:rsidRPr="002A7137">
              <w:rPr>
                <w:rFonts w:asciiTheme="majorHAnsi" w:hAnsiTheme="majorHAnsi"/>
                <w:sz w:val="24"/>
                <w:szCs w:val="24"/>
                <w:lang w:val="en-GB"/>
              </w:rPr>
              <w:t>WP3</w:t>
            </w:r>
          </w:p>
        </w:tc>
        <w:tc>
          <w:tcPr>
            <w:tcW w:w="2670" w:type="dxa"/>
          </w:tcPr>
          <w:p w:rsidR="00D65BEC" w:rsidRPr="002A7137" w:rsidRDefault="002A7137">
            <w:pPr>
              <w:pStyle w:val="TableParagraph"/>
              <w:spacing w:line="272" w:lineRule="exact"/>
              <w:ind w:left="105"/>
              <w:rPr>
                <w:rFonts w:asciiTheme="majorHAnsi" w:hAnsiTheme="majorHAnsi"/>
                <w:sz w:val="24"/>
                <w:szCs w:val="24"/>
                <w:lang w:val="en-GB"/>
              </w:rPr>
            </w:pPr>
            <w:r w:rsidRPr="002A7137">
              <w:rPr>
                <w:rFonts w:asciiTheme="majorHAnsi" w:hAnsiTheme="majorHAnsi"/>
                <w:sz w:val="24"/>
                <w:szCs w:val="24"/>
                <w:lang w:val="en-GB"/>
              </w:rPr>
              <w:t>D3.8</w:t>
            </w:r>
          </w:p>
        </w:tc>
        <w:tc>
          <w:tcPr>
            <w:tcW w:w="2552" w:type="dxa"/>
          </w:tcPr>
          <w:p w:rsidR="00D65BEC" w:rsidRPr="002A7137" w:rsidRDefault="002A7137">
            <w:pPr>
              <w:pStyle w:val="TableParagraph"/>
              <w:ind w:right="401"/>
              <w:rPr>
                <w:rFonts w:asciiTheme="majorHAnsi" w:hAnsiTheme="majorHAnsi"/>
                <w:sz w:val="24"/>
                <w:szCs w:val="24"/>
                <w:lang w:val="en-GB"/>
              </w:rPr>
            </w:pPr>
            <w:r w:rsidRPr="002A7137">
              <w:rPr>
                <w:rFonts w:asciiTheme="majorHAnsi" w:hAnsiTheme="majorHAnsi"/>
                <w:sz w:val="24"/>
                <w:szCs w:val="24"/>
                <w:lang w:val="en-GB"/>
              </w:rPr>
              <w:t>Thematic training event - second school for software development</w:t>
            </w:r>
          </w:p>
          <w:p w:rsidR="00D65BEC" w:rsidRPr="002A7137" w:rsidRDefault="002A7137">
            <w:pPr>
              <w:pStyle w:val="TableParagraph"/>
              <w:ind w:right="454"/>
              <w:rPr>
                <w:rFonts w:asciiTheme="majorHAnsi" w:hAnsiTheme="majorHAnsi"/>
                <w:sz w:val="24"/>
                <w:szCs w:val="24"/>
                <w:lang w:val="en-GB"/>
              </w:rPr>
            </w:pPr>
            <w:r w:rsidRPr="002A7137">
              <w:rPr>
                <w:rFonts w:asciiTheme="majorHAnsi" w:hAnsiTheme="majorHAnsi"/>
                <w:sz w:val="24"/>
                <w:szCs w:val="24"/>
                <w:lang w:val="en-GB"/>
              </w:rPr>
              <w:t>and deployment in the EOSC</w:t>
            </w:r>
          </w:p>
        </w:tc>
        <w:tc>
          <w:tcPr>
            <w:tcW w:w="1196" w:type="dxa"/>
          </w:tcPr>
          <w:p w:rsidR="00D65BEC" w:rsidRPr="002A7137" w:rsidRDefault="002A7137">
            <w:pPr>
              <w:pStyle w:val="TableParagraph"/>
              <w:spacing w:line="272"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2" w:lineRule="exact"/>
              <w:rPr>
                <w:rFonts w:asciiTheme="majorHAnsi" w:hAnsiTheme="majorHAnsi"/>
                <w:sz w:val="24"/>
                <w:szCs w:val="24"/>
                <w:lang w:val="en-GB"/>
              </w:rPr>
            </w:pPr>
            <w:r w:rsidRPr="002A7137">
              <w:rPr>
                <w:rFonts w:asciiTheme="majorHAnsi" w:hAnsiTheme="majorHAnsi"/>
                <w:sz w:val="24"/>
                <w:szCs w:val="24"/>
                <w:lang w:val="en-GB"/>
              </w:rPr>
              <w:t>CNRS</w:t>
            </w:r>
          </w:p>
        </w:tc>
      </w:tr>
    </w:tbl>
    <w:p w:rsidR="00D65BEC" w:rsidRPr="002A7137" w:rsidRDefault="00D65BEC">
      <w:pPr>
        <w:spacing w:line="272" w:lineRule="exact"/>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D65BEC">
      <w:pPr>
        <w:pStyle w:val="Corpsdetexte"/>
        <w:spacing w:before="8"/>
        <w:rPr>
          <w:rFonts w:asciiTheme="majorHAnsi" w:hAnsiTheme="majorHAnsi"/>
          <w:lang w:val="en-GB"/>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2670"/>
        <w:gridCol w:w="2552"/>
        <w:gridCol w:w="1196"/>
        <w:gridCol w:w="1544"/>
      </w:tblGrid>
      <w:tr w:rsidR="00D65BEC" w:rsidRPr="002A7137">
        <w:trPr>
          <w:trHeight w:val="551"/>
        </w:trPr>
        <w:tc>
          <w:tcPr>
            <w:tcW w:w="1779" w:type="dxa"/>
          </w:tcPr>
          <w:p w:rsidR="00D65BEC" w:rsidRPr="002A7137" w:rsidRDefault="002A7137">
            <w:pPr>
              <w:pStyle w:val="TableParagraph"/>
              <w:spacing w:before="2" w:line="276" w:lineRule="exact"/>
              <w:ind w:left="108" w:right="80"/>
              <w:rPr>
                <w:rFonts w:asciiTheme="majorHAnsi" w:hAnsiTheme="majorHAnsi"/>
                <w:b/>
                <w:sz w:val="24"/>
                <w:szCs w:val="24"/>
                <w:lang w:val="en-GB"/>
              </w:rPr>
            </w:pPr>
            <w:r w:rsidRPr="002A7137">
              <w:rPr>
                <w:rFonts w:asciiTheme="majorHAnsi" w:hAnsiTheme="majorHAnsi"/>
                <w:b/>
                <w:sz w:val="24"/>
                <w:szCs w:val="24"/>
                <w:lang w:val="en-GB"/>
              </w:rPr>
              <w:t>Workpackage Number</w:t>
            </w:r>
          </w:p>
        </w:tc>
        <w:tc>
          <w:tcPr>
            <w:tcW w:w="2670" w:type="dxa"/>
          </w:tcPr>
          <w:p w:rsidR="00D65BEC" w:rsidRPr="002A7137" w:rsidRDefault="002A7137">
            <w:pPr>
              <w:pStyle w:val="TableParagraph"/>
              <w:spacing w:before="2" w:line="276" w:lineRule="exact"/>
              <w:ind w:left="105" w:right="80"/>
              <w:rPr>
                <w:rFonts w:asciiTheme="majorHAnsi" w:hAnsiTheme="majorHAnsi"/>
                <w:b/>
                <w:sz w:val="24"/>
                <w:szCs w:val="24"/>
                <w:lang w:val="en-GB"/>
              </w:rPr>
            </w:pPr>
            <w:r w:rsidRPr="002A7137">
              <w:rPr>
                <w:rFonts w:asciiTheme="majorHAnsi" w:hAnsiTheme="majorHAnsi"/>
                <w:b/>
                <w:sz w:val="24"/>
                <w:szCs w:val="24"/>
                <w:lang w:val="en-GB"/>
              </w:rPr>
              <w:t>Deliverable/Milestone number</w:t>
            </w:r>
          </w:p>
        </w:tc>
        <w:tc>
          <w:tcPr>
            <w:tcW w:w="2552" w:type="dxa"/>
          </w:tcPr>
          <w:p w:rsidR="00D65BEC" w:rsidRPr="002A7137" w:rsidRDefault="002A7137">
            <w:pPr>
              <w:pStyle w:val="TableParagraph"/>
              <w:spacing w:line="274" w:lineRule="exact"/>
              <w:rPr>
                <w:rFonts w:asciiTheme="majorHAnsi" w:hAnsiTheme="majorHAnsi"/>
                <w:b/>
                <w:sz w:val="24"/>
                <w:szCs w:val="24"/>
                <w:lang w:val="en-GB"/>
              </w:rPr>
            </w:pPr>
            <w:r w:rsidRPr="002A7137">
              <w:rPr>
                <w:rFonts w:asciiTheme="majorHAnsi" w:hAnsiTheme="majorHAnsi"/>
                <w:b/>
                <w:sz w:val="24"/>
                <w:szCs w:val="24"/>
                <w:lang w:val="en-GB"/>
              </w:rPr>
              <w:t>Task title</w:t>
            </w:r>
          </w:p>
        </w:tc>
        <w:tc>
          <w:tcPr>
            <w:tcW w:w="1196" w:type="dxa"/>
          </w:tcPr>
          <w:p w:rsidR="00D65BEC" w:rsidRPr="002A7137" w:rsidRDefault="002A7137">
            <w:pPr>
              <w:pStyle w:val="TableParagraph"/>
              <w:spacing w:before="2" w:line="276" w:lineRule="exact"/>
              <w:ind w:left="104" w:right="514"/>
              <w:rPr>
                <w:rFonts w:asciiTheme="majorHAnsi" w:hAnsiTheme="majorHAnsi"/>
                <w:b/>
                <w:sz w:val="24"/>
                <w:szCs w:val="24"/>
                <w:lang w:val="en-GB"/>
              </w:rPr>
            </w:pPr>
            <w:r w:rsidRPr="002A7137">
              <w:rPr>
                <w:rFonts w:asciiTheme="majorHAnsi" w:hAnsiTheme="majorHAnsi"/>
                <w:b/>
                <w:sz w:val="24"/>
                <w:szCs w:val="24"/>
                <w:lang w:val="en-GB"/>
              </w:rPr>
              <w:t>Task type</w:t>
            </w:r>
          </w:p>
        </w:tc>
        <w:tc>
          <w:tcPr>
            <w:tcW w:w="1544" w:type="dxa"/>
          </w:tcPr>
          <w:p w:rsidR="00D65BEC" w:rsidRPr="002A7137" w:rsidRDefault="002A7137">
            <w:pPr>
              <w:pStyle w:val="TableParagraph"/>
              <w:spacing w:before="2" w:line="276" w:lineRule="exact"/>
              <w:ind w:right="140"/>
              <w:rPr>
                <w:rFonts w:asciiTheme="majorHAnsi" w:hAnsiTheme="majorHAnsi"/>
                <w:b/>
                <w:sz w:val="24"/>
                <w:szCs w:val="24"/>
                <w:lang w:val="en-GB"/>
              </w:rPr>
            </w:pPr>
            <w:r w:rsidRPr="002A7137">
              <w:rPr>
                <w:rFonts w:asciiTheme="majorHAnsi" w:hAnsiTheme="majorHAnsi"/>
                <w:b/>
                <w:sz w:val="24"/>
                <w:szCs w:val="24"/>
                <w:lang w:val="en-GB"/>
              </w:rPr>
              <w:t>Lead beneficiary</w:t>
            </w:r>
          </w:p>
        </w:tc>
      </w:tr>
      <w:tr w:rsidR="00D65BEC" w:rsidRPr="002A7137">
        <w:trPr>
          <w:trHeight w:val="2758"/>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WP3</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MS18</w:t>
            </w:r>
          </w:p>
        </w:tc>
        <w:tc>
          <w:tcPr>
            <w:tcW w:w="2552" w:type="dxa"/>
          </w:tcPr>
          <w:p w:rsidR="00D65BEC" w:rsidRPr="002A7137" w:rsidRDefault="002A7137">
            <w:pPr>
              <w:pStyle w:val="TableParagraph"/>
              <w:ind w:right="535"/>
              <w:rPr>
                <w:rFonts w:asciiTheme="majorHAnsi" w:hAnsiTheme="majorHAnsi"/>
                <w:sz w:val="24"/>
                <w:szCs w:val="24"/>
                <w:lang w:val="en-GB"/>
              </w:rPr>
            </w:pPr>
            <w:r w:rsidRPr="002A7137">
              <w:rPr>
                <w:rFonts w:asciiTheme="majorHAnsi" w:hAnsiTheme="majorHAnsi"/>
                <w:sz w:val="24"/>
                <w:szCs w:val="24"/>
                <w:lang w:val="en-GB"/>
              </w:rPr>
              <w:t>Final workshop to evaluate</w:t>
            </w:r>
          </w:p>
          <w:p w:rsidR="00D65BEC" w:rsidRPr="002A7137" w:rsidRDefault="002A7137">
            <w:pPr>
              <w:pStyle w:val="TableParagraph"/>
              <w:ind w:right="241"/>
              <w:rPr>
                <w:rFonts w:asciiTheme="majorHAnsi" w:hAnsiTheme="majorHAnsi"/>
                <w:sz w:val="24"/>
                <w:szCs w:val="24"/>
                <w:lang w:val="en-GB"/>
              </w:rPr>
            </w:pPr>
            <w:r w:rsidRPr="002A7137">
              <w:rPr>
                <w:rFonts w:asciiTheme="majorHAnsi" w:hAnsiTheme="majorHAnsi"/>
                <w:sz w:val="24"/>
                <w:szCs w:val="24"/>
                <w:lang w:val="en-GB"/>
              </w:rPr>
              <w:t>the outcome of WP3 with respects to the main</w:t>
            </w:r>
          </w:p>
          <w:p w:rsidR="00D65BEC" w:rsidRPr="002A7137" w:rsidRDefault="002A7137">
            <w:pPr>
              <w:pStyle w:val="TableParagraph"/>
              <w:ind w:right="254"/>
              <w:rPr>
                <w:rFonts w:asciiTheme="majorHAnsi" w:hAnsiTheme="majorHAnsi"/>
                <w:sz w:val="24"/>
                <w:szCs w:val="24"/>
                <w:lang w:val="en-GB"/>
              </w:rPr>
            </w:pPr>
            <w:r w:rsidRPr="002A7137">
              <w:rPr>
                <w:rFonts w:asciiTheme="majorHAnsi" w:hAnsiTheme="majorHAnsi"/>
                <w:sz w:val="24"/>
                <w:szCs w:val="24"/>
                <w:lang w:val="en-GB"/>
              </w:rPr>
              <w:t>objectives of the call and</w:t>
            </w:r>
          </w:p>
          <w:p w:rsidR="00D65BEC" w:rsidRPr="002A7137" w:rsidRDefault="002A7137">
            <w:pPr>
              <w:pStyle w:val="TableParagraph"/>
              <w:ind w:right="201"/>
              <w:rPr>
                <w:rFonts w:asciiTheme="majorHAnsi" w:hAnsiTheme="majorHAnsi"/>
                <w:sz w:val="24"/>
                <w:szCs w:val="24"/>
                <w:lang w:val="en-GB"/>
              </w:rPr>
            </w:pPr>
            <w:r w:rsidRPr="002A7137">
              <w:rPr>
                <w:rFonts w:asciiTheme="majorHAnsi" w:hAnsiTheme="majorHAnsi"/>
                <w:sz w:val="24"/>
                <w:szCs w:val="24"/>
                <w:lang w:val="en-GB"/>
              </w:rPr>
              <w:t>define the necessary future</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steps</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FAU</w:t>
            </w:r>
          </w:p>
        </w:tc>
      </w:tr>
      <w:tr w:rsidR="00D65BEC" w:rsidRPr="002A7137">
        <w:trPr>
          <w:trHeight w:val="1655"/>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WP3</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NA</w:t>
            </w:r>
          </w:p>
        </w:tc>
        <w:tc>
          <w:tcPr>
            <w:tcW w:w="2552" w:type="dxa"/>
          </w:tcPr>
          <w:p w:rsidR="00D65BEC" w:rsidRPr="002A7137" w:rsidRDefault="002A7137">
            <w:pPr>
              <w:pStyle w:val="TableParagraph"/>
              <w:spacing w:before="2" w:line="276" w:lineRule="exact"/>
              <w:ind w:right="308"/>
              <w:rPr>
                <w:rFonts w:asciiTheme="majorHAnsi" w:hAnsiTheme="majorHAnsi"/>
                <w:sz w:val="24"/>
                <w:szCs w:val="24"/>
                <w:lang w:val="en-GB"/>
              </w:rPr>
            </w:pPr>
            <w:r w:rsidRPr="002A7137">
              <w:rPr>
                <w:rFonts w:asciiTheme="majorHAnsi" w:hAnsiTheme="majorHAnsi"/>
                <w:sz w:val="24"/>
                <w:szCs w:val="24"/>
                <w:lang w:val="en-GB"/>
              </w:rPr>
              <w:t>Internal IT services for efficient internal communication and information sharing. within consortium members only</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IT</w:t>
            </w:r>
          </w:p>
          <w:p w:rsidR="00D65BEC" w:rsidRPr="002A7137" w:rsidRDefault="002A7137">
            <w:pPr>
              <w:pStyle w:val="TableParagraph"/>
              <w:ind w:left="104"/>
              <w:rPr>
                <w:rFonts w:asciiTheme="majorHAnsi" w:hAnsiTheme="majorHAnsi"/>
                <w:sz w:val="24"/>
                <w:szCs w:val="24"/>
                <w:lang w:val="en-GB"/>
              </w:rPr>
            </w:pPr>
            <w:r w:rsidRPr="002A7137">
              <w:rPr>
                <w:rFonts w:asciiTheme="majorHAnsi" w:hAnsiTheme="majorHAnsi"/>
                <w:sz w:val="24"/>
                <w:szCs w:val="24"/>
                <w:lang w:val="en-GB"/>
              </w:rPr>
              <w:t>services</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FAU</w:t>
            </w:r>
          </w:p>
        </w:tc>
      </w:tr>
      <w:tr w:rsidR="00D65BEC" w:rsidRPr="002A7137">
        <w:trPr>
          <w:trHeight w:val="825"/>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WP4</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D4.3</w:t>
            </w:r>
          </w:p>
        </w:tc>
        <w:tc>
          <w:tcPr>
            <w:tcW w:w="2552"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First Science with</w:t>
            </w:r>
          </w:p>
          <w:p w:rsidR="00D65BEC" w:rsidRPr="002A7137" w:rsidRDefault="002A7137">
            <w:pPr>
              <w:pStyle w:val="TableParagraph"/>
              <w:spacing w:line="270" w:lineRule="atLeast"/>
              <w:ind w:right="481"/>
              <w:rPr>
                <w:rFonts w:asciiTheme="majorHAnsi" w:hAnsiTheme="majorHAnsi"/>
                <w:sz w:val="24"/>
                <w:szCs w:val="24"/>
                <w:lang w:val="en-GB"/>
              </w:rPr>
            </w:pPr>
            <w:r w:rsidRPr="002A7137">
              <w:rPr>
                <w:rFonts w:asciiTheme="majorHAnsi" w:hAnsiTheme="majorHAnsi"/>
                <w:sz w:val="24"/>
                <w:szCs w:val="24"/>
                <w:lang w:val="en-GB"/>
              </w:rPr>
              <w:t>interoperable data school</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INTA</w:t>
            </w:r>
          </w:p>
        </w:tc>
      </w:tr>
      <w:tr w:rsidR="00D65BEC" w:rsidRPr="002A7137">
        <w:trPr>
          <w:trHeight w:val="828"/>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WP4</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D4.6</w:t>
            </w:r>
          </w:p>
        </w:tc>
        <w:tc>
          <w:tcPr>
            <w:tcW w:w="2552"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Second Science with</w:t>
            </w:r>
          </w:p>
          <w:p w:rsidR="00D65BEC" w:rsidRPr="002A7137" w:rsidRDefault="002A7137">
            <w:pPr>
              <w:pStyle w:val="TableParagraph"/>
              <w:spacing w:line="270" w:lineRule="atLeast"/>
              <w:ind w:right="481"/>
              <w:rPr>
                <w:rFonts w:asciiTheme="majorHAnsi" w:hAnsiTheme="majorHAnsi"/>
                <w:sz w:val="24"/>
                <w:szCs w:val="24"/>
                <w:lang w:val="en-GB"/>
              </w:rPr>
            </w:pPr>
            <w:r w:rsidRPr="002A7137">
              <w:rPr>
                <w:rFonts w:asciiTheme="majorHAnsi" w:hAnsiTheme="majorHAnsi"/>
                <w:sz w:val="24"/>
                <w:szCs w:val="24"/>
                <w:lang w:val="en-GB"/>
              </w:rPr>
              <w:t>interoperable data school</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INTA</w:t>
            </w:r>
          </w:p>
        </w:tc>
      </w:tr>
      <w:tr w:rsidR="00D65BEC" w:rsidRPr="002A7137">
        <w:trPr>
          <w:trHeight w:val="827"/>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WP4</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MS24</w:t>
            </w:r>
          </w:p>
        </w:tc>
        <w:tc>
          <w:tcPr>
            <w:tcW w:w="2552" w:type="dxa"/>
          </w:tcPr>
          <w:p w:rsidR="00D65BEC" w:rsidRPr="002A7137" w:rsidRDefault="002A7137">
            <w:pPr>
              <w:pStyle w:val="TableParagraph"/>
              <w:ind w:right="281"/>
              <w:rPr>
                <w:rFonts w:asciiTheme="majorHAnsi" w:hAnsiTheme="majorHAnsi"/>
                <w:sz w:val="24"/>
                <w:szCs w:val="24"/>
                <w:lang w:val="en-GB"/>
              </w:rPr>
            </w:pPr>
            <w:r w:rsidRPr="002A7137">
              <w:rPr>
                <w:rFonts w:asciiTheme="majorHAnsi" w:hAnsiTheme="majorHAnsi"/>
                <w:sz w:val="24"/>
                <w:szCs w:val="24"/>
                <w:lang w:val="en-GB"/>
              </w:rPr>
              <w:t>Hands-on workshop for data</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Providers</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CNRS</w:t>
            </w:r>
          </w:p>
        </w:tc>
      </w:tr>
      <w:tr w:rsidR="00D65BEC" w:rsidRPr="002A7137">
        <w:trPr>
          <w:trHeight w:val="1379"/>
        </w:trPr>
        <w:tc>
          <w:tcPr>
            <w:tcW w:w="1779" w:type="dxa"/>
          </w:tcPr>
          <w:p w:rsidR="00D65BEC" w:rsidRPr="002A7137" w:rsidRDefault="002A7137">
            <w:pPr>
              <w:pStyle w:val="TableParagraph"/>
              <w:ind w:left="108"/>
              <w:rPr>
                <w:rFonts w:asciiTheme="majorHAnsi" w:hAnsiTheme="majorHAnsi"/>
                <w:sz w:val="24"/>
                <w:szCs w:val="24"/>
                <w:lang w:val="en-GB"/>
              </w:rPr>
            </w:pPr>
            <w:r w:rsidRPr="002A7137">
              <w:rPr>
                <w:rFonts w:asciiTheme="majorHAnsi" w:hAnsiTheme="majorHAnsi"/>
                <w:sz w:val="24"/>
                <w:szCs w:val="24"/>
                <w:lang w:val="en-GB"/>
              </w:rPr>
              <w:t>WP5</w:t>
            </w:r>
          </w:p>
        </w:tc>
        <w:tc>
          <w:tcPr>
            <w:tcW w:w="2670" w:type="dxa"/>
          </w:tcPr>
          <w:p w:rsidR="00D65BEC" w:rsidRPr="002A7137" w:rsidRDefault="002A7137">
            <w:pPr>
              <w:pStyle w:val="TableParagraph"/>
              <w:ind w:left="105"/>
              <w:rPr>
                <w:rFonts w:asciiTheme="majorHAnsi" w:hAnsiTheme="majorHAnsi"/>
                <w:sz w:val="24"/>
                <w:szCs w:val="24"/>
                <w:lang w:val="en-GB"/>
              </w:rPr>
            </w:pPr>
            <w:r w:rsidRPr="002A7137">
              <w:rPr>
                <w:rFonts w:asciiTheme="majorHAnsi" w:hAnsiTheme="majorHAnsi"/>
                <w:sz w:val="24"/>
                <w:szCs w:val="24"/>
                <w:lang w:val="en-GB"/>
              </w:rPr>
              <w:t>MS27</w:t>
            </w:r>
          </w:p>
        </w:tc>
        <w:tc>
          <w:tcPr>
            <w:tcW w:w="2552" w:type="dxa"/>
          </w:tcPr>
          <w:p w:rsidR="00D65BEC" w:rsidRPr="002A7137" w:rsidRDefault="002A7137">
            <w:pPr>
              <w:pStyle w:val="TableParagraph"/>
              <w:ind w:right="268"/>
              <w:rPr>
                <w:rFonts w:asciiTheme="majorHAnsi" w:hAnsiTheme="majorHAnsi"/>
                <w:sz w:val="24"/>
                <w:szCs w:val="24"/>
                <w:lang w:val="en-GB"/>
              </w:rPr>
            </w:pPr>
            <w:r w:rsidRPr="002A7137">
              <w:rPr>
                <w:rFonts w:asciiTheme="majorHAnsi" w:hAnsiTheme="majorHAnsi"/>
                <w:sz w:val="24"/>
                <w:szCs w:val="24"/>
                <w:lang w:val="en-GB"/>
              </w:rPr>
              <w:t>First WP5 workshop on</w:t>
            </w:r>
          </w:p>
          <w:p w:rsidR="00D65BEC" w:rsidRPr="002A7137" w:rsidRDefault="002A7137">
            <w:pPr>
              <w:pStyle w:val="TableParagraph"/>
              <w:spacing w:before="2" w:line="237" w:lineRule="auto"/>
              <w:ind w:right="601"/>
              <w:rPr>
                <w:rFonts w:asciiTheme="majorHAnsi" w:hAnsiTheme="majorHAnsi"/>
                <w:sz w:val="24"/>
                <w:szCs w:val="24"/>
                <w:lang w:val="en-GB"/>
              </w:rPr>
            </w:pPr>
            <w:r w:rsidRPr="002A7137">
              <w:rPr>
                <w:rFonts w:asciiTheme="majorHAnsi" w:hAnsiTheme="majorHAnsi"/>
                <w:sz w:val="24"/>
                <w:szCs w:val="24"/>
                <w:lang w:val="en-GB"/>
              </w:rPr>
              <w:t>Science Platform design and</w:t>
            </w:r>
          </w:p>
          <w:p w:rsidR="00D65BEC" w:rsidRPr="002A7137" w:rsidRDefault="002A7137">
            <w:pPr>
              <w:pStyle w:val="TableParagraph"/>
              <w:spacing w:before="1" w:line="258" w:lineRule="exact"/>
              <w:rPr>
                <w:rFonts w:asciiTheme="majorHAnsi" w:hAnsiTheme="majorHAnsi"/>
                <w:sz w:val="24"/>
                <w:szCs w:val="24"/>
                <w:lang w:val="en-GB"/>
              </w:rPr>
            </w:pPr>
            <w:r w:rsidRPr="002A7137">
              <w:rPr>
                <w:rFonts w:asciiTheme="majorHAnsi" w:hAnsiTheme="majorHAnsi"/>
                <w:sz w:val="24"/>
                <w:szCs w:val="24"/>
                <w:lang w:val="en-GB"/>
              </w:rPr>
              <w:t>requirements</w:t>
            </w:r>
          </w:p>
        </w:tc>
        <w:tc>
          <w:tcPr>
            <w:tcW w:w="1196" w:type="dxa"/>
          </w:tcPr>
          <w:p w:rsidR="00D65BEC" w:rsidRPr="002A7137" w:rsidRDefault="002A7137">
            <w:pPr>
              <w:pStyle w:val="TableParagraph"/>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rPr>
                <w:rFonts w:asciiTheme="majorHAnsi" w:hAnsiTheme="majorHAnsi"/>
                <w:sz w:val="24"/>
                <w:szCs w:val="24"/>
                <w:lang w:val="en-GB"/>
              </w:rPr>
            </w:pPr>
            <w:r w:rsidRPr="002A7137">
              <w:rPr>
                <w:rFonts w:asciiTheme="majorHAnsi" w:hAnsiTheme="majorHAnsi"/>
                <w:sz w:val="24"/>
                <w:szCs w:val="24"/>
                <w:lang w:val="en-GB"/>
              </w:rPr>
              <w:t>NWO-I</w:t>
            </w:r>
          </w:p>
        </w:tc>
      </w:tr>
      <w:tr w:rsidR="00D65BEC" w:rsidRPr="002A7137">
        <w:trPr>
          <w:trHeight w:val="1106"/>
        </w:trPr>
        <w:tc>
          <w:tcPr>
            <w:tcW w:w="1779" w:type="dxa"/>
          </w:tcPr>
          <w:p w:rsidR="00D65BEC" w:rsidRPr="002A7137" w:rsidRDefault="002A7137">
            <w:pPr>
              <w:pStyle w:val="TableParagraph"/>
              <w:ind w:left="108"/>
              <w:rPr>
                <w:rFonts w:asciiTheme="majorHAnsi" w:hAnsiTheme="majorHAnsi"/>
                <w:sz w:val="24"/>
                <w:szCs w:val="24"/>
                <w:lang w:val="en-GB"/>
              </w:rPr>
            </w:pPr>
            <w:r w:rsidRPr="002A7137">
              <w:rPr>
                <w:rFonts w:asciiTheme="majorHAnsi" w:hAnsiTheme="majorHAnsi"/>
                <w:sz w:val="24"/>
                <w:szCs w:val="24"/>
                <w:lang w:val="en-GB"/>
              </w:rPr>
              <w:t>WP5</w:t>
            </w:r>
          </w:p>
        </w:tc>
        <w:tc>
          <w:tcPr>
            <w:tcW w:w="2670" w:type="dxa"/>
          </w:tcPr>
          <w:p w:rsidR="00D65BEC" w:rsidRPr="002A7137" w:rsidRDefault="002A7137">
            <w:pPr>
              <w:pStyle w:val="TableParagraph"/>
              <w:ind w:left="105"/>
              <w:rPr>
                <w:rFonts w:asciiTheme="majorHAnsi" w:hAnsiTheme="majorHAnsi"/>
                <w:sz w:val="24"/>
                <w:szCs w:val="24"/>
                <w:lang w:val="en-GB"/>
              </w:rPr>
            </w:pPr>
            <w:r w:rsidRPr="002A7137">
              <w:rPr>
                <w:rFonts w:asciiTheme="majorHAnsi" w:hAnsiTheme="majorHAnsi"/>
                <w:sz w:val="24"/>
                <w:szCs w:val="24"/>
                <w:lang w:val="en-GB"/>
              </w:rPr>
              <w:t>MS31</w:t>
            </w:r>
          </w:p>
        </w:tc>
        <w:tc>
          <w:tcPr>
            <w:tcW w:w="2552" w:type="dxa"/>
          </w:tcPr>
          <w:p w:rsidR="00D65BEC" w:rsidRPr="002A7137" w:rsidRDefault="002A7137">
            <w:pPr>
              <w:pStyle w:val="TableParagraph"/>
              <w:ind w:right="1015"/>
              <w:rPr>
                <w:rFonts w:asciiTheme="majorHAnsi" w:hAnsiTheme="majorHAnsi"/>
                <w:sz w:val="24"/>
                <w:szCs w:val="24"/>
                <w:lang w:val="en-GB"/>
              </w:rPr>
            </w:pPr>
            <w:r w:rsidRPr="002A7137">
              <w:rPr>
                <w:rFonts w:asciiTheme="majorHAnsi" w:hAnsiTheme="majorHAnsi"/>
                <w:sz w:val="24"/>
                <w:szCs w:val="24"/>
                <w:lang w:val="en-GB"/>
              </w:rPr>
              <w:t>Second WP5 workshop</w:t>
            </w:r>
          </w:p>
          <w:p w:rsidR="00D65BEC" w:rsidRPr="002A7137" w:rsidRDefault="002A7137">
            <w:pPr>
              <w:pStyle w:val="TableParagraph"/>
              <w:spacing w:before="1" w:line="270" w:lineRule="atLeast"/>
              <w:ind w:right="254"/>
              <w:rPr>
                <w:rFonts w:asciiTheme="majorHAnsi" w:hAnsiTheme="majorHAnsi"/>
                <w:sz w:val="24"/>
                <w:szCs w:val="24"/>
                <w:lang w:val="en-GB"/>
              </w:rPr>
            </w:pPr>
            <w:r w:rsidRPr="002A7137">
              <w:rPr>
                <w:rFonts w:asciiTheme="majorHAnsi" w:hAnsiTheme="majorHAnsi"/>
                <w:sz w:val="24"/>
                <w:szCs w:val="24"/>
                <w:lang w:val="en-GB"/>
              </w:rPr>
              <w:t>to analyse prototype performance</w:t>
            </w:r>
          </w:p>
        </w:tc>
        <w:tc>
          <w:tcPr>
            <w:tcW w:w="1196" w:type="dxa"/>
          </w:tcPr>
          <w:p w:rsidR="00D65BEC" w:rsidRPr="002A7137" w:rsidRDefault="002A7137">
            <w:pPr>
              <w:pStyle w:val="TableParagraph"/>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rPr>
                <w:rFonts w:asciiTheme="majorHAnsi" w:hAnsiTheme="majorHAnsi"/>
                <w:sz w:val="24"/>
                <w:szCs w:val="24"/>
                <w:lang w:val="en-GB"/>
              </w:rPr>
            </w:pPr>
            <w:r w:rsidRPr="002A7137">
              <w:rPr>
                <w:rFonts w:asciiTheme="majorHAnsi" w:hAnsiTheme="majorHAnsi"/>
                <w:sz w:val="24"/>
                <w:szCs w:val="24"/>
                <w:lang w:val="en-GB"/>
              </w:rPr>
              <w:t>NWO-I</w:t>
            </w:r>
          </w:p>
        </w:tc>
      </w:tr>
      <w:tr w:rsidR="00D65BEC" w:rsidRPr="002A7137">
        <w:trPr>
          <w:trHeight w:val="1103"/>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WP5</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MS25</w:t>
            </w:r>
          </w:p>
        </w:tc>
        <w:tc>
          <w:tcPr>
            <w:tcW w:w="2552" w:type="dxa"/>
          </w:tcPr>
          <w:p w:rsidR="00D65BEC" w:rsidRPr="002A7137" w:rsidRDefault="002A7137">
            <w:pPr>
              <w:pStyle w:val="TableParagraph"/>
              <w:spacing w:before="2" w:line="276" w:lineRule="exact"/>
              <w:ind w:right="535"/>
              <w:rPr>
                <w:rFonts w:asciiTheme="majorHAnsi" w:hAnsiTheme="majorHAnsi"/>
                <w:sz w:val="24"/>
                <w:szCs w:val="24"/>
                <w:lang w:val="en-GB"/>
              </w:rPr>
            </w:pPr>
            <w:r w:rsidRPr="002A7137">
              <w:rPr>
                <w:rFonts w:asciiTheme="majorHAnsi" w:hAnsiTheme="majorHAnsi"/>
                <w:sz w:val="24"/>
                <w:szCs w:val="24"/>
                <w:lang w:val="en-GB"/>
              </w:rPr>
              <w:t>Final WP5 ESFRI user training workshop on the Science Platform</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NWO-I</w:t>
            </w:r>
          </w:p>
        </w:tc>
      </w:tr>
      <w:tr w:rsidR="00D65BEC" w:rsidRPr="002A7137">
        <w:trPr>
          <w:trHeight w:val="549"/>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WP6</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D6.1</w:t>
            </w:r>
          </w:p>
        </w:tc>
        <w:tc>
          <w:tcPr>
            <w:tcW w:w="2552"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ESCAPE project</w:t>
            </w:r>
          </w:p>
          <w:p w:rsidR="00D65BEC" w:rsidRPr="002A7137" w:rsidRDefault="002A7137">
            <w:pPr>
              <w:pStyle w:val="TableParagraph"/>
              <w:spacing w:line="258" w:lineRule="exact"/>
              <w:rPr>
                <w:rFonts w:asciiTheme="majorHAnsi" w:hAnsiTheme="majorHAnsi"/>
                <w:sz w:val="24"/>
                <w:szCs w:val="24"/>
                <w:lang w:val="en-GB"/>
              </w:rPr>
            </w:pPr>
            <w:r w:rsidRPr="002A7137">
              <w:rPr>
                <w:rFonts w:asciiTheme="majorHAnsi" w:hAnsiTheme="majorHAnsi"/>
                <w:sz w:val="24"/>
                <w:szCs w:val="24"/>
                <w:lang w:val="en-GB"/>
              </w:rPr>
              <w:t>website live</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Website</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Trust-IT</w:t>
            </w:r>
          </w:p>
        </w:tc>
      </w:tr>
      <w:tr w:rsidR="00D65BEC" w:rsidRPr="002A7137">
        <w:trPr>
          <w:trHeight w:val="1655"/>
        </w:trPr>
        <w:tc>
          <w:tcPr>
            <w:tcW w:w="1779" w:type="dxa"/>
          </w:tcPr>
          <w:p w:rsidR="00D65BEC" w:rsidRPr="002A7137" w:rsidRDefault="002A7137">
            <w:pPr>
              <w:pStyle w:val="TableParagraph"/>
              <w:spacing w:line="274" w:lineRule="exact"/>
              <w:ind w:left="108"/>
              <w:rPr>
                <w:rFonts w:asciiTheme="majorHAnsi" w:hAnsiTheme="majorHAnsi"/>
                <w:sz w:val="24"/>
                <w:szCs w:val="24"/>
                <w:lang w:val="en-GB"/>
              </w:rPr>
            </w:pPr>
            <w:r w:rsidRPr="002A7137">
              <w:rPr>
                <w:rFonts w:asciiTheme="majorHAnsi" w:hAnsiTheme="majorHAnsi"/>
                <w:sz w:val="24"/>
                <w:szCs w:val="24"/>
                <w:lang w:val="en-GB"/>
              </w:rPr>
              <w:t>WP6</w:t>
            </w:r>
          </w:p>
        </w:tc>
        <w:tc>
          <w:tcPr>
            <w:tcW w:w="2670" w:type="dxa"/>
          </w:tcPr>
          <w:p w:rsidR="00D65BEC" w:rsidRPr="002A7137" w:rsidRDefault="002A7137">
            <w:pPr>
              <w:pStyle w:val="TableParagraph"/>
              <w:spacing w:line="274" w:lineRule="exact"/>
              <w:ind w:left="105"/>
              <w:rPr>
                <w:rFonts w:asciiTheme="majorHAnsi" w:hAnsiTheme="majorHAnsi"/>
                <w:sz w:val="24"/>
                <w:szCs w:val="24"/>
                <w:lang w:val="en-GB"/>
              </w:rPr>
            </w:pPr>
            <w:r w:rsidRPr="002A7137">
              <w:rPr>
                <w:rFonts w:asciiTheme="majorHAnsi" w:hAnsiTheme="majorHAnsi"/>
                <w:sz w:val="24"/>
                <w:szCs w:val="24"/>
                <w:lang w:val="en-GB"/>
              </w:rPr>
              <w:t>D6.4</w:t>
            </w:r>
          </w:p>
        </w:tc>
        <w:tc>
          <w:tcPr>
            <w:tcW w:w="2552" w:type="dxa"/>
          </w:tcPr>
          <w:p w:rsidR="00D65BEC" w:rsidRPr="002A7137" w:rsidRDefault="002A7137">
            <w:pPr>
              <w:pStyle w:val="TableParagraph"/>
              <w:ind w:right="269"/>
              <w:rPr>
                <w:rFonts w:asciiTheme="majorHAnsi" w:hAnsiTheme="majorHAnsi"/>
                <w:sz w:val="24"/>
                <w:szCs w:val="24"/>
                <w:lang w:val="en-GB"/>
              </w:rPr>
            </w:pPr>
            <w:r w:rsidRPr="002A7137">
              <w:rPr>
                <w:rFonts w:asciiTheme="majorHAnsi" w:hAnsiTheme="majorHAnsi"/>
                <w:sz w:val="24"/>
                <w:szCs w:val="24"/>
                <w:lang w:val="en-GB"/>
              </w:rPr>
              <w:t>Citizen science experiments with embedded educational resources (midterm)</w:t>
            </w:r>
          </w:p>
        </w:tc>
        <w:tc>
          <w:tcPr>
            <w:tcW w:w="1196" w:type="dxa"/>
          </w:tcPr>
          <w:p w:rsidR="00D65BEC" w:rsidRPr="002A7137" w:rsidRDefault="002A7137">
            <w:pPr>
              <w:pStyle w:val="TableParagraph"/>
              <w:spacing w:line="274"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4" w:lineRule="exact"/>
              <w:rPr>
                <w:rFonts w:asciiTheme="majorHAnsi" w:hAnsiTheme="majorHAnsi"/>
                <w:sz w:val="24"/>
                <w:szCs w:val="24"/>
                <w:lang w:val="en-GB"/>
              </w:rPr>
            </w:pPr>
            <w:r w:rsidRPr="002A7137">
              <w:rPr>
                <w:rFonts w:asciiTheme="majorHAnsi" w:hAnsiTheme="majorHAnsi"/>
                <w:sz w:val="24"/>
                <w:szCs w:val="24"/>
                <w:lang w:val="en-GB"/>
              </w:rPr>
              <w:t>OU</w:t>
            </w:r>
          </w:p>
        </w:tc>
      </w:tr>
    </w:tbl>
    <w:p w:rsidR="00D65BEC" w:rsidRPr="002A7137" w:rsidRDefault="00D65BEC">
      <w:pPr>
        <w:spacing w:line="274" w:lineRule="exact"/>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D65BEC">
      <w:pPr>
        <w:pStyle w:val="Corpsdetexte"/>
        <w:spacing w:before="8"/>
        <w:rPr>
          <w:rFonts w:asciiTheme="majorHAnsi" w:hAnsiTheme="majorHAnsi"/>
          <w:lang w:val="en-GB"/>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2670"/>
        <w:gridCol w:w="2552"/>
        <w:gridCol w:w="1196"/>
        <w:gridCol w:w="1544"/>
      </w:tblGrid>
      <w:tr w:rsidR="00D65BEC" w:rsidRPr="002A7137">
        <w:trPr>
          <w:trHeight w:val="551"/>
        </w:trPr>
        <w:tc>
          <w:tcPr>
            <w:tcW w:w="1779" w:type="dxa"/>
          </w:tcPr>
          <w:p w:rsidR="00D65BEC" w:rsidRPr="002A7137" w:rsidRDefault="002A7137">
            <w:pPr>
              <w:pStyle w:val="TableParagraph"/>
              <w:spacing w:before="2" w:line="276" w:lineRule="exact"/>
              <w:ind w:left="108" w:right="80"/>
              <w:rPr>
                <w:rFonts w:asciiTheme="majorHAnsi" w:hAnsiTheme="majorHAnsi"/>
                <w:b/>
                <w:sz w:val="24"/>
                <w:szCs w:val="24"/>
                <w:lang w:val="en-GB"/>
              </w:rPr>
            </w:pPr>
            <w:r w:rsidRPr="002A7137">
              <w:rPr>
                <w:rFonts w:asciiTheme="majorHAnsi" w:hAnsiTheme="majorHAnsi"/>
                <w:b/>
                <w:sz w:val="24"/>
                <w:szCs w:val="24"/>
                <w:lang w:val="en-GB"/>
              </w:rPr>
              <w:t>Workpackage Number</w:t>
            </w:r>
          </w:p>
        </w:tc>
        <w:tc>
          <w:tcPr>
            <w:tcW w:w="2670" w:type="dxa"/>
          </w:tcPr>
          <w:p w:rsidR="00D65BEC" w:rsidRPr="002A7137" w:rsidRDefault="002A7137">
            <w:pPr>
              <w:pStyle w:val="TableParagraph"/>
              <w:spacing w:before="2" w:line="276" w:lineRule="exact"/>
              <w:ind w:left="105" w:right="80"/>
              <w:rPr>
                <w:rFonts w:asciiTheme="majorHAnsi" w:hAnsiTheme="majorHAnsi"/>
                <w:b/>
                <w:sz w:val="24"/>
                <w:szCs w:val="24"/>
                <w:lang w:val="en-GB"/>
              </w:rPr>
            </w:pPr>
            <w:r w:rsidRPr="002A7137">
              <w:rPr>
                <w:rFonts w:asciiTheme="majorHAnsi" w:hAnsiTheme="majorHAnsi"/>
                <w:b/>
                <w:sz w:val="24"/>
                <w:szCs w:val="24"/>
                <w:lang w:val="en-GB"/>
              </w:rPr>
              <w:t>Deliverable/Milestone number</w:t>
            </w:r>
          </w:p>
        </w:tc>
        <w:tc>
          <w:tcPr>
            <w:tcW w:w="2552" w:type="dxa"/>
          </w:tcPr>
          <w:p w:rsidR="00D65BEC" w:rsidRPr="002A7137" w:rsidRDefault="002A7137">
            <w:pPr>
              <w:pStyle w:val="TableParagraph"/>
              <w:spacing w:line="274" w:lineRule="exact"/>
              <w:rPr>
                <w:rFonts w:asciiTheme="majorHAnsi" w:hAnsiTheme="majorHAnsi"/>
                <w:b/>
                <w:sz w:val="24"/>
                <w:szCs w:val="24"/>
                <w:lang w:val="en-GB"/>
              </w:rPr>
            </w:pPr>
            <w:r w:rsidRPr="002A7137">
              <w:rPr>
                <w:rFonts w:asciiTheme="majorHAnsi" w:hAnsiTheme="majorHAnsi"/>
                <w:b/>
                <w:sz w:val="24"/>
                <w:szCs w:val="24"/>
                <w:lang w:val="en-GB"/>
              </w:rPr>
              <w:t>Task title</w:t>
            </w:r>
          </w:p>
        </w:tc>
        <w:tc>
          <w:tcPr>
            <w:tcW w:w="1196" w:type="dxa"/>
          </w:tcPr>
          <w:p w:rsidR="00D65BEC" w:rsidRPr="002A7137" w:rsidRDefault="002A7137">
            <w:pPr>
              <w:pStyle w:val="TableParagraph"/>
              <w:spacing w:before="2" w:line="276" w:lineRule="exact"/>
              <w:ind w:left="104" w:right="514"/>
              <w:rPr>
                <w:rFonts w:asciiTheme="majorHAnsi" w:hAnsiTheme="majorHAnsi"/>
                <w:b/>
                <w:sz w:val="24"/>
                <w:szCs w:val="24"/>
                <w:lang w:val="en-GB"/>
              </w:rPr>
            </w:pPr>
            <w:r w:rsidRPr="002A7137">
              <w:rPr>
                <w:rFonts w:asciiTheme="majorHAnsi" w:hAnsiTheme="majorHAnsi"/>
                <w:b/>
                <w:sz w:val="24"/>
                <w:szCs w:val="24"/>
                <w:lang w:val="en-GB"/>
              </w:rPr>
              <w:t>Task type</w:t>
            </w:r>
          </w:p>
        </w:tc>
        <w:tc>
          <w:tcPr>
            <w:tcW w:w="1544" w:type="dxa"/>
          </w:tcPr>
          <w:p w:rsidR="00D65BEC" w:rsidRPr="002A7137" w:rsidRDefault="002A7137">
            <w:pPr>
              <w:pStyle w:val="TableParagraph"/>
              <w:spacing w:before="2" w:line="276" w:lineRule="exact"/>
              <w:ind w:right="140"/>
              <w:rPr>
                <w:rFonts w:asciiTheme="majorHAnsi" w:hAnsiTheme="majorHAnsi"/>
                <w:b/>
                <w:sz w:val="24"/>
                <w:szCs w:val="24"/>
                <w:lang w:val="en-GB"/>
              </w:rPr>
            </w:pPr>
            <w:r w:rsidRPr="002A7137">
              <w:rPr>
                <w:rFonts w:asciiTheme="majorHAnsi" w:hAnsiTheme="majorHAnsi"/>
                <w:b/>
                <w:sz w:val="24"/>
                <w:szCs w:val="24"/>
                <w:lang w:val="en-GB"/>
              </w:rPr>
              <w:t>Lead beneficiary</w:t>
            </w:r>
          </w:p>
        </w:tc>
      </w:tr>
      <w:tr w:rsidR="00D65BEC" w:rsidRPr="002A7137">
        <w:trPr>
          <w:trHeight w:val="1377"/>
        </w:trPr>
        <w:tc>
          <w:tcPr>
            <w:tcW w:w="1779" w:type="dxa"/>
          </w:tcPr>
          <w:p w:rsidR="00D65BEC" w:rsidRPr="002A7137" w:rsidRDefault="002A7137">
            <w:pPr>
              <w:pStyle w:val="TableParagraph"/>
              <w:spacing w:line="271" w:lineRule="exact"/>
              <w:ind w:left="108"/>
              <w:rPr>
                <w:rFonts w:asciiTheme="majorHAnsi" w:hAnsiTheme="majorHAnsi"/>
                <w:sz w:val="24"/>
                <w:szCs w:val="24"/>
                <w:lang w:val="en-GB"/>
              </w:rPr>
            </w:pPr>
            <w:r w:rsidRPr="002A7137">
              <w:rPr>
                <w:rFonts w:asciiTheme="majorHAnsi" w:hAnsiTheme="majorHAnsi"/>
                <w:sz w:val="24"/>
                <w:szCs w:val="24"/>
                <w:lang w:val="en-GB"/>
              </w:rPr>
              <w:t>WP6</w:t>
            </w:r>
          </w:p>
        </w:tc>
        <w:tc>
          <w:tcPr>
            <w:tcW w:w="2670" w:type="dxa"/>
          </w:tcPr>
          <w:p w:rsidR="00D65BEC" w:rsidRPr="002A7137" w:rsidRDefault="002A7137">
            <w:pPr>
              <w:pStyle w:val="TableParagraph"/>
              <w:spacing w:line="271" w:lineRule="exact"/>
              <w:ind w:left="105"/>
              <w:rPr>
                <w:rFonts w:asciiTheme="majorHAnsi" w:hAnsiTheme="majorHAnsi"/>
                <w:sz w:val="24"/>
                <w:szCs w:val="24"/>
                <w:lang w:val="en-GB"/>
              </w:rPr>
            </w:pPr>
            <w:r w:rsidRPr="002A7137">
              <w:rPr>
                <w:rFonts w:asciiTheme="majorHAnsi" w:hAnsiTheme="majorHAnsi"/>
                <w:sz w:val="24"/>
                <w:szCs w:val="24"/>
                <w:lang w:val="en-GB"/>
              </w:rPr>
              <w:t>D6.6</w:t>
            </w:r>
          </w:p>
        </w:tc>
        <w:tc>
          <w:tcPr>
            <w:tcW w:w="2552" w:type="dxa"/>
          </w:tcPr>
          <w:p w:rsidR="00D65BEC" w:rsidRPr="002A7137" w:rsidRDefault="002A7137">
            <w:pPr>
              <w:pStyle w:val="TableParagraph"/>
              <w:spacing w:line="276" w:lineRule="exact"/>
              <w:ind w:right="615"/>
              <w:rPr>
                <w:rFonts w:asciiTheme="majorHAnsi" w:hAnsiTheme="majorHAnsi"/>
                <w:sz w:val="24"/>
                <w:szCs w:val="24"/>
                <w:lang w:val="en-GB"/>
              </w:rPr>
            </w:pPr>
            <w:r w:rsidRPr="002A7137">
              <w:rPr>
                <w:rFonts w:asciiTheme="majorHAnsi" w:hAnsiTheme="majorHAnsi"/>
                <w:sz w:val="24"/>
                <w:szCs w:val="24"/>
                <w:lang w:val="en-GB"/>
              </w:rPr>
              <w:t>Citizen science experiments with embedded educational resources</w:t>
            </w:r>
          </w:p>
        </w:tc>
        <w:tc>
          <w:tcPr>
            <w:tcW w:w="1196" w:type="dxa"/>
          </w:tcPr>
          <w:p w:rsidR="00D65BEC" w:rsidRPr="002A7137" w:rsidRDefault="002A7137">
            <w:pPr>
              <w:pStyle w:val="TableParagraph"/>
              <w:spacing w:line="271" w:lineRule="exact"/>
              <w:ind w:left="104"/>
              <w:rPr>
                <w:rFonts w:asciiTheme="majorHAnsi" w:hAnsiTheme="majorHAnsi"/>
                <w:sz w:val="24"/>
                <w:szCs w:val="24"/>
                <w:lang w:val="en-GB"/>
              </w:rPr>
            </w:pPr>
            <w:r w:rsidRPr="002A7137">
              <w:rPr>
                <w:rFonts w:asciiTheme="majorHAnsi" w:hAnsiTheme="majorHAnsi"/>
                <w:sz w:val="24"/>
                <w:szCs w:val="24"/>
                <w:lang w:val="en-GB"/>
              </w:rPr>
              <w:t>Event</w:t>
            </w:r>
          </w:p>
        </w:tc>
        <w:tc>
          <w:tcPr>
            <w:tcW w:w="1544" w:type="dxa"/>
          </w:tcPr>
          <w:p w:rsidR="00D65BEC" w:rsidRPr="002A7137" w:rsidRDefault="002A7137">
            <w:pPr>
              <w:pStyle w:val="TableParagraph"/>
              <w:spacing w:line="271" w:lineRule="exact"/>
              <w:rPr>
                <w:rFonts w:asciiTheme="majorHAnsi" w:hAnsiTheme="majorHAnsi"/>
                <w:sz w:val="24"/>
                <w:szCs w:val="24"/>
                <w:lang w:val="en-GB"/>
              </w:rPr>
            </w:pPr>
            <w:r w:rsidRPr="002A7137">
              <w:rPr>
                <w:rFonts w:asciiTheme="majorHAnsi" w:hAnsiTheme="majorHAnsi"/>
                <w:sz w:val="24"/>
                <w:szCs w:val="24"/>
                <w:lang w:val="en-GB"/>
              </w:rPr>
              <w:t>OU</w:t>
            </w:r>
          </w:p>
        </w:tc>
      </w:tr>
    </w:tbl>
    <w:p w:rsidR="00D65BEC" w:rsidRPr="002A7137" w:rsidRDefault="00D65BEC">
      <w:pPr>
        <w:spacing w:line="271" w:lineRule="exact"/>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D65BEC">
      <w:pPr>
        <w:pStyle w:val="Corpsdetexte"/>
        <w:spacing w:before="5"/>
        <w:rPr>
          <w:rFonts w:asciiTheme="majorHAnsi" w:hAnsiTheme="majorHAnsi"/>
          <w:lang w:val="en-GB"/>
        </w:rPr>
      </w:pPr>
    </w:p>
    <w:p w:rsidR="00D65BEC" w:rsidRPr="002A7137" w:rsidRDefault="002A7137">
      <w:pPr>
        <w:pStyle w:val="Heading1"/>
        <w:numPr>
          <w:ilvl w:val="0"/>
          <w:numId w:val="5"/>
        </w:numPr>
        <w:tabs>
          <w:tab w:val="left" w:pos="462"/>
        </w:tabs>
        <w:spacing w:line="426" w:lineRule="exact"/>
        <w:ind w:left="461" w:hanging="285"/>
        <w:jc w:val="left"/>
        <w:rPr>
          <w:rFonts w:asciiTheme="majorHAnsi" w:hAnsiTheme="majorHAnsi"/>
          <w:sz w:val="24"/>
          <w:szCs w:val="24"/>
          <w:lang w:val="en-GB"/>
        </w:rPr>
      </w:pPr>
      <w:bookmarkStart w:id="4" w:name="_bookmark3"/>
      <w:bookmarkEnd w:id="4"/>
      <w:r w:rsidRPr="002A7137">
        <w:rPr>
          <w:rFonts w:asciiTheme="majorHAnsi" w:hAnsiTheme="majorHAnsi"/>
          <w:color w:val="2E5395"/>
          <w:sz w:val="24"/>
          <w:szCs w:val="24"/>
          <w:lang w:val="en-GB"/>
        </w:rPr>
        <w:t>Personal data collection, storage and</w:t>
      </w:r>
      <w:r w:rsidRPr="002A7137">
        <w:rPr>
          <w:rFonts w:asciiTheme="majorHAnsi" w:hAnsiTheme="majorHAnsi"/>
          <w:color w:val="2E5395"/>
          <w:spacing w:val="-2"/>
          <w:sz w:val="24"/>
          <w:szCs w:val="24"/>
          <w:lang w:val="en-GB"/>
        </w:rPr>
        <w:t xml:space="preserve"> </w:t>
      </w:r>
      <w:r w:rsidRPr="002A7137">
        <w:rPr>
          <w:rFonts w:asciiTheme="majorHAnsi" w:hAnsiTheme="majorHAnsi"/>
          <w:color w:val="2E5395"/>
          <w:sz w:val="24"/>
          <w:szCs w:val="24"/>
          <w:lang w:val="en-GB"/>
        </w:rPr>
        <w:t>protection</w:t>
      </w:r>
    </w:p>
    <w:p w:rsidR="00D65BEC" w:rsidRPr="002A7137" w:rsidRDefault="00D65BEC">
      <w:pPr>
        <w:pStyle w:val="Corpsdetexte"/>
        <w:spacing w:before="3"/>
        <w:rPr>
          <w:rFonts w:asciiTheme="majorHAnsi" w:hAnsiTheme="majorHAnsi"/>
          <w:lang w:val="en-GB"/>
        </w:rPr>
      </w:pPr>
    </w:p>
    <w:p w:rsidR="00D65BEC" w:rsidRPr="002A7137" w:rsidRDefault="002A7137" w:rsidP="002A7137">
      <w:pPr>
        <w:pStyle w:val="Corpsdetexte"/>
        <w:ind w:left="177" w:right="1017"/>
        <w:jc w:val="both"/>
        <w:rPr>
          <w:rFonts w:asciiTheme="majorHAnsi" w:hAnsiTheme="majorHAnsi"/>
          <w:lang w:val="en-GB"/>
        </w:rPr>
      </w:pPr>
      <w:r w:rsidRPr="002A7137">
        <w:rPr>
          <w:rFonts w:asciiTheme="majorHAnsi" w:hAnsiTheme="majorHAnsi"/>
          <w:lang w:val="en-GB"/>
        </w:rPr>
        <w:t>From section 3, we observe that there are three categories of tasks concerning personal data collection during the project. In this section, we describe the purpose for collection of personal data and general principles that will be followed for the proces</w:t>
      </w:r>
      <w:r w:rsidRPr="002A7137">
        <w:rPr>
          <w:rFonts w:asciiTheme="majorHAnsi" w:hAnsiTheme="majorHAnsi"/>
          <w:lang w:val="en-GB"/>
        </w:rPr>
        <w:t>sing and storage.</w:t>
      </w:r>
    </w:p>
    <w:p w:rsidR="00D65BEC" w:rsidRPr="002A7137" w:rsidRDefault="00D65BEC">
      <w:pPr>
        <w:pStyle w:val="Corpsdetexte"/>
        <w:spacing w:before="1"/>
        <w:rPr>
          <w:rFonts w:asciiTheme="majorHAnsi" w:hAnsiTheme="majorHAnsi"/>
          <w:lang w:val="en-GB"/>
        </w:rPr>
      </w:pPr>
    </w:p>
    <w:p w:rsidR="00D65BEC" w:rsidRPr="002A7137" w:rsidRDefault="002A7137">
      <w:pPr>
        <w:pStyle w:val="Heading2"/>
        <w:numPr>
          <w:ilvl w:val="1"/>
          <w:numId w:val="5"/>
        </w:numPr>
        <w:tabs>
          <w:tab w:val="left" w:pos="930"/>
        </w:tabs>
        <w:spacing w:before="1"/>
        <w:jc w:val="left"/>
        <w:rPr>
          <w:rFonts w:asciiTheme="majorHAnsi" w:hAnsiTheme="majorHAnsi"/>
          <w:sz w:val="24"/>
          <w:szCs w:val="24"/>
          <w:lang w:val="en-GB"/>
        </w:rPr>
      </w:pPr>
      <w:bookmarkStart w:id="5" w:name="_bookmark4"/>
      <w:bookmarkEnd w:id="5"/>
      <w:r w:rsidRPr="002A7137">
        <w:rPr>
          <w:rFonts w:asciiTheme="majorHAnsi" w:hAnsiTheme="majorHAnsi"/>
          <w:color w:val="2E5395"/>
          <w:sz w:val="24"/>
          <w:szCs w:val="24"/>
          <w:lang w:val="en-GB"/>
        </w:rPr>
        <w:t>Events</w:t>
      </w:r>
    </w:p>
    <w:p w:rsidR="00D65BEC" w:rsidRPr="002A7137" w:rsidRDefault="00D65BEC">
      <w:pPr>
        <w:pStyle w:val="Corpsdetexte"/>
        <w:spacing w:before="2"/>
        <w:rPr>
          <w:rFonts w:asciiTheme="majorHAnsi" w:hAnsiTheme="majorHAnsi"/>
          <w:lang w:val="en-GB"/>
        </w:rPr>
      </w:pPr>
    </w:p>
    <w:p w:rsidR="00D65BEC" w:rsidRPr="002A7137" w:rsidRDefault="002A7137">
      <w:pPr>
        <w:pStyle w:val="Corpsdetexte"/>
        <w:spacing w:line="259" w:lineRule="auto"/>
        <w:ind w:left="605" w:right="767"/>
        <w:jc w:val="both"/>
        <w:rPr>
          <w:rFonts w:asciiTheme="majorHAnsi" w:hAnsiTheme="majorHAnsi"/>
          <w:lang w:val="en-GB"/>
        </w:rPr>
      </w:pPr>
      <w:r w:rsidRPr="002A7137">
        <w:rPr>
          <w:rFonts w:asciiTheme="majorHAnsi" w:hAnsiTheme="majorHAnsi"/>
          <w:lang w:val="en-GB"/>
        </w:rPr>
        <w:t>A GDPR compliant event organization tool allowing project partners to manage complex internal and public conferences, workshops, training events and meetings will be setup by</w:t>
      </w:r>
      <w:r w:rsidRPr="002A7137">
        <w:rPr>
          <w:rFonts w:asciiTheme="majorHAnsi" w:hAnsiTheme="majorHAnsi"/>
          <w:spacing w:val="-16"/>
          <w:lang w:val="en-GB"/>
        </w:rPr>
        <w:t xml:space="preserve"> </w:t>
      </w:r>
      <w:r w:rsidRPr="002A7137">
        <w:rPr>
          <w:rFonts w:asciiTheme="majorHAnsi" w:hAnsiTheme="majorHAnsi"/>
          <w:lang w:val="en-GB"/>
        </w:rPr>
        <w:t>CNRS-LAPP.</w:t>
      </w:r>
      <w:r w:rsidRPr="002A7137">
        <w:rPr>
          <w:rFonts w:asciiTheme="majorHAnsi" w:hAnsiTheme="majorHAnsi"/>
          <w:spacing w:val="-15"/>
          <w:lang w:val="en-GB"/>
        </w:rPr>
        <w:t xml:space="preserve"> </w:t>
      </w:r>
      <w:r w:rsidRPr="002A7137">
        <w:rPr>
          <w:rFonts w:asciiTheme="majorHAnsi" w:hAnsiTheme="majorHAnsi"/>
          <w:lang w:val="en-GB"/>
        </w:rPr>
        <w:t>All</w:t>
      </w:r>
      <w:r w:rsidRPr="002A7137">
        <w:rPr>
          <w:rFonts w:asciiTheme="majorHAnsi" w:hAnsiTheme="majorHAnsi"/>
          <w:spacing w:val="-14"/>
          <w:lang w:val="en-GB"/>
        </w:rPr>
        <w:t xml:space="preserve"> </w:t>
      </w:r>
      <w:r w:rsidRPr="002A7137">
        <w:rPr>
          <w:rFonts w:asciiTheme="majorHAnsi" w:hAnsiTheme="majorHAnsi"/>
          <w:lang w:val="en-GB"/>
        </w:rPr>
        <w:t>the</w:t>
      </w:r>
      <w:r w:rsidRPr="002A7137">
        <w:rPr>
          <w:rFonts w:asciiTheme="majorHAnsi" w:hAnsiTheme="majorHAnsi"/>
          <w:spacing w:val="-14"/>
          <w:lang w:val="en-GB"/>
        </w:rPr>
        <w:t xml:space="preserve"> </w:t>
      </w:r>
      <w:r w:rsidRPr="002A7137">
        <w:rPr>
          <w:rFonts w:asciiTheme="majorHAnsi" w:hAnsiTheme="majorHAnsi"/>
          <w:lang w:val="en-GB"/>
        </w:rPr>
        <w:t>project</w:t>
      </w:r>
      <w:r w:rsidRPr="002A7137">
        <w:rPr>
          <w:rFonts w:asciiTheme="majorHAnsi" w:hAnsiTheme="majorHAnsi"/>
          <w:spacing w:val="-15"/>
          <w:lang w:val="en-GB"/>
        </w:rPr>
        <w:t xml:space="preserve"> </w:t>
      </w:r>
      <w:r w:rsidRPr="002A7137">
        <w:rPr>
          <w:rFonts w:asciiTheme="majorHAnsi" w:hAnsiTheme="majorHAnsi"/>
          <w:lang w:val="en-GB"/>
        </w:rPr>
        <w:t>partners</w:t>
      </w:r>
      <w:r w:rsidRPr="002A7137">
        <w:rPr>
          <w:rFonts w:asciiTheme="majorHAnsi" w:hAnsiTheme="majorHAnsi"/>
          <w:spacing w:val="-17"/>
          <w:lang w:val="en-GB"/>
        </w:rPr>
        <w:t xml:space="preserve"> </w:t>
      </w:r>
      <w:r w:rsidRPr="002A7137">
        <w:rPr>
          <w:rFonts w:asciiTheme="majorHAnsi" w:hAnsiTheme="majorHAnsi"/>
          <w:lang w:val="en-GB"/>
        </w:rPr>
        <w:t>shall</w:t>
      </w:r>
      <w:r w:rsidRPr="002A7137">
        <w:rPr>
          <w:rFonts w:asciiTheme="majorHAnsi" w:hAnsiTheme="majorHAnsi"/>
          <w:spacing w:val="-16"/>
          <w:lang w:val="en-GB"/>
        </w:rPr>
        <w:t xml:space="preserve"> </w:t>
      </w:r>
      <w:r w:rsidRPr="002A7137">
        <w:rPr>
          <w:rFonts w:asciiTheme="majorHAnsi" w:hAnsiTheme="majorHAnsi"/>
          <w:lang w:val="en-GB"/>
        </w:rPr>
        <w:t>be</w:t>
      </w:r>
      <w:r w:rsidRPr="002A7137">
        <w:rPr>
          <w:rFonts w:asciiTheme="majorHAnsi" w:hAnsiTheme="majorHAnsi"/>
          <w:spacing w:val="-12"/>
          <w:lang w:val="en-GB"/>
        </w:rPr>
        <w:t xml:space="preserve"> </w:t>
      </w:r>
      <w:r w:rsidRPr="002A7137">
        <w:rPr>
          <w:rFonts w:asciiTheme="majorHAnsi" w:hAnsiTheme="majorHAnsi"/>
          <w:lang w:val="en-GB"/>
        </w:rPr>
        <w:t>using</w:t>
      </w:r>
      <w:r w:rsidRPr="002A7137">
        <w:rPr>
          <w:rFonts w:asciiTheme="majorHAnsi" w:hAnsiTheme="majorHAnsi"/>
          <w:spacing w:val="-16"/>
          <w:lang w:val="en-GB"/>
        </w:rPr>
        <w:t xml:space="preserve"> </w:t>
      </w:r>
      <w:r w:rsidRPr="002A7137">
        <w:rPr>
          <w:rFonts w:asciiTheme="majorHAnsi" w:hAnsiTheme="majorHAnsi"/>
          <w:lang w:val="en-GB"/>
        </w:rPr>
        <w:t>this</w:t>
      </w:r>
      <w:r w:rsidRPr="002A7137">
        <w:rPr>
          <w:rFonts w:asciiTheme="majorHAnsi" w:hAnsiTheme="majorHAnsi"/>
          <w:spacing w:val="-11"/>
          <w:lang w:val="en-GB"/>
        </w:rPr>
        <w:t xml:space="preserve"> </w:t>
      </w:r>
      <w:r w:rsidRPr="002A7137">
        <w:rPr>
          <w:rFonts w:asciiTheme="majorHAnsi" w:hAnsiTheme="majorHAnsi"/>
          <w:lang w:val="en-GB"/>
        </w:rPr>
        <w:t>tool</w:t>
      </w:r>
      <w:r w:rsidRPr="002A7137">
        <w:rPr>
          <w:rFonts w:asciiTheme="majorHAnsi" w:hAnsiTheme="majorHAnsi"/>
          <w:spacing w:val="-17"/>
          <w:lang w:val="en-GB"/>
        </w:rPr>
        <w:t xml:space="preserve"> </w:t>
      </w:r>
      <w:r w:rsidRPr="002A7137">
        <w:rPr>
          <w:rFonts w:asciiTheme="majorHAnsi" w:hAnsiTheme="majorHAnsi"/>
          <w:lang w:val="en-GB"/>
        </w:rPr>
        <w:t>to</w:t>
      </w:r>
      <w:r w:rsidRPr="002A7137">
        <w:rPr>
          <w:rFonts w:asciiTheme="majorHAnsi" w:hAnsiTheme="majorHAnsi"/>
          <w:spacing w:val="-14"/>
          <w:lang w:val="en-GB"/>
        </w:rPr>
        <w:t xml:space="preserve"> </w:t>
      </w:r>
      <w:r w:rsidRPr="002A7137">
        <w:rPr>
          <w:rFonts w:asciiTheme="majorHAnsi" w:hAnsiTheme="majorHAnsi"/>
          <w:lang w:val="en-GB"/>
        </w:rPr>
        <w:t>organize</w:t>
      </w:r>
      <w:r w:rsidRPr="002A7137">
        <w:rPr>
          <w:rFonts w:asciiTheme="majorHAnsi" w:hAnsiTheme="majorHAnsi"/>
          <w:spacing w:val="-12"/>
          <w:lang w:val="en-GB"/>
        </w:rPr>
        <w:t xml:space="preserve"> </w:t>
      </w:r>
      <w:r w:rsidRPr="002A7137">
        <w:rPr>
          <w:rFonts w:asciiTheme="majorHAnsi" w:hAnsiTheme="majorHAnsi"/>
          <w:lang w:val="en-GB"/>
        </w:rPr>
        <w:t>project</w:t>
      </w:r>
      <w:r w:rsidRPr="002A7137">
        <w:rPr>
          <w:rFonts w:asciiTheme="majorHAnsi" w:hAnsiTheme="majorHAnsi"/>
          <w:spacing w:val="-12"/>
          <w:lang w:val="en-GB"/>
        </w:rPr>
        <w:t xml:space="preserve"> </w:t>
      </w:r>
      <w:r w:rsidRPr="002A7137">
        <w:rPr>
          <w:rFonts w:asciiTheme="majorHAnsi" w:hAnsiTheme="majorHAnsi"/>
          <w:lang w:val="en-GB"/>
        </w:rPr>
        <w:t>related internal and public events during the project lifetime. This tool will be used to collect personal</w:t>
      </w:r>
      <w:r w:rsidRPr="002A7137">
        <w:rPr>
          <w:rFonts w:asciiTheme="majorHAnsi" w:hAnsiTheme="majorHAnsi"/>
          <w:spacing w:val="-14"/>
          <w:lang w:val="en-GB"/>
        </w:rPr>
        <w:t xml:space="preserve"> </w:t>
      </w:r>
      <w:r w:rsidRPr="002A7137">
        <w:rPr>
          <w:rFonts w:asciiTheme="majorHAnsi" w:hAnsiTheme="majorHAnsi"/>
          <w:lang w:val="en-GB"/>
        </w:rPr>
        <w:t>information</w:t>
      </w:r>
      <w:r w:rsidRPr="002A7137">
        <w:rPr>
          <w:rFonts w:asciiTheme="majorHAnsi" w:hAnsiTheme="majorHAnsi"/>
          <w:spacing w:val="-13"/>
          <w:lang w:val="en-GB"/>
        </w:rPr>
        <w:t xml:space="preserve"> </w:t>
      </w:r>
      <w:r w:rsidRPr="002A7137">
        <w:rPr>
          <w:rFonts w:asciiTheme="majorHAnsi" w:hAnsiTheme="majorHAnsi"/>
          <w:lang w:val="en-GB"/>
        </w:rPr>
        <w:t>of</w:t>
      </w:r>
      <w:r w:rsidRPr="002A7137">
        <w:rPr>
          <w:rFonts w:asciiTheme="majorHAnsi" w:hAnsiTheme="majorHAnsi"/>
          <w:spacing w:val="-13"/>
          <w:lang w:val="en-GB"/>
        </w:rPr>
        <w:t xml:space="preserve"> </w:t>
      </w:r>
      <w:r w:rsidRPr="002A7137">
        <w:rPr>
          <w:rFonts w:asciiTheme="majorHAnsi" w:hAnsiTheme="majorHAnsi"/>
          <w:lang w:val="en-GB"/>
        </w:rPr>
        <w:t>the</w:t>
      </w:r>
      <w:r w:rsidRPr="002A7137">
        <w:rPr>
          <w:rFonts w:asciiTheme="majorHAnsi" w:hAnsiTheme="majorHAnsi"/>
          <w:spacing w:val="-13"/>
          <w:lang w:val="en-GB"/>
        </w:rPr>
        <w:t xml:space="preserve"> </w:t>
      </w:r>
      <w:r w:rsidRPr="002A7137">
        <w:rPr>
          <w:rFonts w:asciiTheme="majorHAnsi" w:hAnsiTheme="majorHAnsi"/>
          <w:lang w:val="en-GB"/>
        </w:rPr>
        <w:t>registrants.</w:t>
      </w:r>
      <w:r w:rsidRPr="002A7137">
        <w:rPr>
          <w:rFonts w:asciiTheme="majorHAnsi" w:hAnsiTheme="majorHAnsi"/>
          <w:spacing w:val="-16"/>
          <w:lang w:val="en-GB"/>
        </w:rPr>
        <w:t xml:space="preserve"> </w:t>
      </w:r>
      <w:r w:rsidRPr="002A7137">
        <w:rPr>
          <w:rFonts w:asciiTheme="majorHAnsi" w:hAnsiTheme="majorHAnsi"/>
          <w:lang w:val="en-GB"/>
        </w:rPr>
        <w:t>This</w:t>
      </w:r>
      <w:r w:rsidRPr="002A7137">
        <w:rPr>
          <w:rFonts w:asciiTheme="majorHAnsi" w:hAnsiTheme="majorHAnsi"/>
          <w:spacing w:val="-13"/>
          <w:lang w:val="en-GB"/>
        </w:rPr>
        <w:t xml:space="preserve"> </w:t>
      </w:r>
      <w:r w:rsidRPr="002A7137">
        <w:rPr>
          <w:rFonts w:asciiTheme="majorHAnsi" w:hAnsiTheme="majorHAnsi"/>
          <w:lang w:val="en-GB"/>
        </w:rPr>
        <w:t>personal</w:t>
      </w:r>
      <w:r w:rsidRPr="002A7137">
        <w:rPr>
          <w:rFonts w:asciiTheme="majorHAnsi" w:hAnsiTheme="majorHAnsi"/>
          <w:spacing w:val="-14"/>
          <w:lang w:val="en-GB"/>
        </w:rPr>
        <w:t xml:space="preserve"> </w:t>
      </w:r>
      <w:r w:rsidRPr="002A7137">
        <w:rPr>
          <w:rFonts w:asciiTheme="majorHAnsi" w:hAnsiTheme="majorHAnsi"/>
          <w:lang w:val="en-GB"/>
        </w:rPr>
        <w:t>information</w:t>
      </w:r>
      <w:r w:rsidRPr="002A7137">
        <w:rPr>
          <w:rFonts w:asciiTheme="majorHAnsi" w:hAnsiTheme="majorHAnsi"/>
          <w:spacing w:val="-13"/>
          <w:lang w:val="en-GB"/>
        </w:rPr>
        <w:t xml:space="preserve"> </w:t>
      </w:r>
      <w:r w:rsidRPr="002A7137">
        <w:rPr>
          <w:rFonts w:asciiTheme="majorHAnsi" w:hAnsiTheme="majorHAnsi"/>
          <w:lang w:val="en-GB"/>
        </w:rPr>
        <w:t>shall</w:t>
      </w:r>
      <w:r w:rsidRPr="002A7137">
        <w:rPr>
          <w:rFonts w:asciiTheme="majorHAnsi" w:hAnsiTheme="majorHAnsi"/>
          <w:spacing w:val="-15"/>
          <w:lang w:val="en-GB"/>
        </w:rPr>
        <w:t xml:space="preserve"> </w:t>
      </w:r>
      <w:r w:rsidRPr="002A7137">
        <w:rPr>
          <w:rFonts w:asciiTheme="majorHAnsi" w:hAnsiTheme="majorHAnsi"/>
          <w:lang w:val="en-GB"/>
        </w:rPr>
        <w:t>contain</w:t>
      </w:r>
      <w:r w:rsidRPr="002A7137">
        <w:rPr>
          <w:rFonts w:asciiTheme="majorHAnsi" w:hAnsiTheme="majorHAnsi"/>
          <w:spacing w:val="-16"/>
          <w:lang w:val="en-GB"/>
        </w:rPr>
        <w:t xml:space="preserve"> </w:t>
      </w:r>
      <w:r w:rsidRPr="002A7137">
        <w:rPr>
          <w:rFonts w:asciiTheme="majorHAnsi" w:hAnsiTheme="majorHAnsi"/>
          <w:lang w:val="en-GB"/>
        </w:rPr>
        <w:t>first</w:t>
      </w:r>
      <w:r w:rsidRPr="002A7137">
        <w:rPr>
          <w:rFonts w:asciiTheme="majorHAnsi" w:hAnsiTheme="majorHAnsi"/>
          <w:spacing w:val="-15"/>
          <w:lang w:val="en-GB"/>
        </w:rPr>
        <w:t xml:space="preserve"> </w:t>
      </w:r>
      <w:r w:rsidRPr="002A7137">
        <w:rPr>
          <w:rFonts w:asciiTheme="majorHAnsi" w:hAnsiTheme="majorHAnsi"/>
          <w:lang w:val="en-GB"/>
        </w:rPr>
        <w:t>name, last name, organization, function within the organization, email, telephone number, dietary</w:t>
      </w:r>
      <w:r w:rsidRPr="002A7137">
        <w:rPr>
          <w:rFonts w:asciiTheme="majorHAnsi" w:hAnsiTheme="majorHAnsi"/>
          <w:spacing w:val="-13"/>
          <w:lang w:val="en-GB"/>
        </w:rPr>
        <w:t xml:space="preserve"> </w:t>
      </w:r>
      <w:r w:rsidRPr="002A7137">
        <w:rPr>
          <w:rFonts w:asciiTheme="majorHAnsi" w:hAnsiTheme="majorHAnsi"/>
          <w:lang w:val="en-GB"/>
        </w:rPr>
        <w:t>preferences.</w:t>
      </w:r>
      <w:r w:rsidRPr="002A7137">
        <w:rPr>
          <w:rFonts w:asciiTheme="majorHAnsi" w:hAnsiTheme="majorHAnsi"/>
          <w:spacing w:val="-9"/>
          <w:lang w:val="en-GB"/>
        </w:rPr>
        <w:t xml:space="preserve"> </w:t>
      </w:r>
      <w:r w:rsidRPr="002A7137">
        <w:rPr>
          <w:rFonts w:asciiTheme="majorHAnsi" w:hAnsiTheme="majorHAnsi"/>
          <w:lang w:val="en-GB"/>
        </w:rPr>
        <w:t>This</w:t>
      </w:r>
      <w:r w:rsidRPr="002A7137">
        <w:rPr>
          <w:rFonts w:asciiTheme="majorHAnsi" w:hAnsiTheme="majorHAnsi"/>
          <w:spacing w:val="-10"/>
          <w:lang w:val="en-GB"/>
        </w:rPr>
        <w:t xml:space="preserve"> </w:t>
      </w:r>
      <w:r w:rsidRPr="002A7137">
        <w:rPr>
          <w:rFonts w:asciiTheme="majorHAnsi" w:hAnsiTheme="majorHAnsi"/>
          <w:lang w:val="en-GB"/>
        </w:rPr>
        <w:t>personal</w:t>
      </w:r>
      <w:r w:rsidRPr="002A7137">
        <w:rPr>
          <w:rFonts w:asciiTheme="majorHAnsi" w:hAnsiTheme="majorHAnsi"/>
          <w:spacing w:val="-10"/>
          <w:lang w:val="en-GB"/>
        </w:rPr>
        <w:t xml:space="preserve"> </w:t>
      </w:r>
      <w:r w:rsidRPr="002A7137">
        <w:rPr>
          <w:rFonts w:asciiTheme="majorHAnsi" w:hAnsiTheme="majorHAnsi"/>
          <w:lang w:val="en-GB"/>
        </w:rPr>
        <w:t>data</w:t>
      </w:r>
      <w:r w:rsidRPr="002A7137">
        <w:rPr>
          <w:rFonts w:asciiTheme="majorHAnsi" w:hAnsiTheme="majorHAnsi"/>
          <w:spacing w:val="-8"/>
          <w:lang w:val="en-GB"/>
        </w:rPr>
        <w:t xml:space="preserve"> </w:t>
      </w:r>
      <w:r w:rsidRPr="002A7137">
        <w:rPr>
          <w:rFonts w:asciiTheme="majorHAnsi" w:hAnsiTheme="majorHAnsi"/>
          <w:lang w:val="en-GB"/>
        </w:rPr>
        <w:t>stored</w:t>
      </w:r>
      <w:r w:rsidRPr="002A7137">
        <w:rPr>
          <w:rFonts w:asciiTheme="majorHAnsi" w:hAnsiTheme="majorHAnsi"/>
          <w:spacing w:val="-10"/>
          <w:lang w:val="en-GB"/>
        </w:rPr>
        <w:t xml:space="preserve"> </w:t>
      </w:r>
      <w:r w:rsidRPr="002A7137">
        <w:rPr>
          <w:rFonts w:asciiTheme="majorHAnsi" w:hAnsiTheme="majorHAnsi"/>
          <w:lang w:val="en-GB"/>
        </w:rPr>
        <w:t>are</w:t>
      </w:r>
      <w:r w:rsidRPr="002A7137">
        <w:rPr>
          <w:rFonts w:asciiTheme="majorHAnsi" w:hAnsiTheme="majorHAnsi"/>
          <w:spacing w:val="-10"/>
          <w:lang w:val="en-GB"/>
        </w:rPr>
        <w:t xml:space="preserve"> </w:t>
      </w:r>
      <w:r w:rsidRPr="002A7137">
        <w:rPr>
          <w:rFonts w:asciiTheme="majorHAnsi" w:hAnsiTheme="majorHAnsi"/>
          <w:lang w:val="en-GB"/>
        </w:rPr>
        <w:t>required</w:t>
      </w:r>
      <w:r w:rsidRPr="002A7137">
        <w:rPr>
          <w:rFonts w:asciiTheme="majorHAnsi" w:hAnsiTheme="majorHAnsi"/>
          <w:spacing w:val="-11"/>
          <w:lang w:val="en-GB"/>
        </w:rPr>
        <w:t xml:space="preserve"> </w:t>
      </w:r>
      <w:r w:rsidRPr="002A7137">
        <w:rPr>
          <w:rFonts w:asciiTheme="majorHAnsi" w:hAnsiTheme="majorHAnsi"/>
          <w:lang w:val="en-GB"/>
        </w:rPr>
        <w:t>exclusively</w:t>
      </w:r>
      <w:r w:rsidRPr="002A7137">
        <w:rPr>
          <w:rFonts w:asciiTheme="majorHAnsi" w:hAnsiTheme="majorHAnsi"/>
          <w:spacing w:val="-9"/>
          <w:lang w:val="en-GB"/>
        </w:rPr>
        <w:t xml:space="preserve"> </w:t>
      </w:r>
      <w:r w:rsidRPr="002A7137">
        <w:rPr>
          <w:rFonts w:asciiTheme="majorHAnsi" w:hAnsiTheme="majorHAnsi"/>
          <w:lang w:val="en-GB"/>
        </w:rPr>
        <w:t>for</w:t>
      </w:r>
      <w:r w:rsidRPr="002A7137">
        <w:rPr>
          <w:rFonts w:asciiTheme="majorHAnsi" w:hAnsiTheme="majorHAnsi"/>
          <w:spacing w:val="-11"/>
          <w:lang w:val="en-GB"/>
        </w:rPr>
        <w:t xml:space="preserve"> </w:t>
      </w:r>
      <w:r w:rsidRPr="002A7137">
        <w:rPr>
          <w:rFonts w:asciiTheme="majorHAnsi" w:hAnsiTheme="majorHAnsi"/>
          <w:lang w:val="en-GB"/>
        </w:rPr>
        <w:t>organisational purposes; no comparison with other data or disclosure to third parties occu</w:t>
      </w:r>
      <w:r w:rsidRPr="002A7137">
        <w:rPr>
          <w:rFonts w:asciiTheme="majorHAnsi" w:hAnsiTheme="majorHAnsi"/>
          <w:lang w:val="en-GB"/>
        </w:rPr>
        <w:t>rs, not even in</w:t>
      </w:r>
      <w:r w:rsidRPr="002A7137">
        <w:rPr>
          <w:rFonts w:asciiTheme="majorHAnsi" w:hAnsiTheme="majorHAnsi"/>
          <w:spacing w:val="-5"/>
          <w:lang w:val="en-GB"/>
        </w:rPr>
        <w:t xml:space="preserve"> </w:t>
      </w:r>
      <w:r w:rsidRPr="002A7137">
        <w:rPr>
          <w:rFonts w:asciiTheme="majorHAnsi" w:hAnsiTheme="majorHAnsi"/>
          <w:lang w:val="en-GB"/>
        </w:rPr>
        <w:t>part.</w:t>
      </w:r>
      <w:r w:rsidRPr="002A7137">
        <w:rPr>
          <w:rFonts w:asciiTheme="majorHAnsi" w:hAnsiTheme="majorHAnsi"/>
          <w:spacing w:val="-6"/>
          <w:lang w:val="en-GB"/>
        </w:rPr>
        <w:t xml:space="preserve"> </w:t>
      </w:r>
      <w:r w:rsidRPr="002A7137">
        <w:rPr>
          <w:rFonts w:asciiTheme="majorHAnsi" w:hAnsiTheme="majorHAnsi"/>
          <w:lang w:val="en-GB"/>
        </w:rPr>
        <w:t>This</w:t>
      </w:r>
      <w:r w:rsidRPr="002A7137">
        <w:rPr>
          <w:rFonts w:asciiTheme="majorHAnsi" w:hAnsiTheme="majorHAnsi"/>
          <w:spacing w:val="-6"/>
          <w:lang w:val="en-GB"/>
        </w:rPr>
        <w:t xml:space="preserve"> </w:t>
      </w:r>
      <w:r w:rsidRPr="002A7137">
        <w:rPr>
          <w:rFonts w:asciiTheme="majorHAnsi" w:hAnsiTheme="majorHAnsi"/>
          <w:lang w:val="en-GB"/>
        </w:rPr>
        <w:t>personal</w:t>
      </w:r>
      <w:r w:rsidRPr="002A7137">
        <w:rPr>
          <w:rFonts w:asciiTheme="majorHAnsi" w:hAnsiTheme="majorHAnsi"/>
          <w:spacing w:val="-5"/>
          <w:lang w:val="en-GB"/>
        </w:rPr>
        <w:t xml:space="preserve"> </w:t>
      </w:r>
      <w:r w:rsidRPr="002A7137">
        <w:rPr>
          <w:rFonts w:asciiTheme="majorHAnsi" w:hAnsiTheme="majorHAnsi"/>
          <w:lang w:val="en-GB"/>
        </w:rPr>
        <w:t>information</w:t>
      </w:r>
      <w:r w:rsidRPr="002A7137">
        <w:rPr>
          <w:rFonts w:asciiTheme="majorHAnsi" w:hAnsiTheme="majorHAnsi"/>
          <w:spacing w:val="-5"/>
          <w:lang w:val="en-GB"/>
        </w:rPr>
        <w:t xml:space="preserve"> </w:t>
      </w:r>
      <w:r w:rsidRPr="002A7137">
        <w:rPr>
          <w:rFonts w:asciiTheme="majorHAnsi" w:hAnsiTheme="majorHAnsi"/>
          <w:lang w:val="en-GB"/>
        </w:rPr>
        <w:t>shall</w:t>
      </w:r>
      <w:r w:rsidRPr="002A7137">
        <w:rPr>
          <w:rFonts w:asciiTheme="majorHAnsi" w:hAnsiTheme="majorHAnsi"/>
          <w:spacing w:val="-5"/>
          <w:lang w:val="en-GB"/>
        </w:rPr>
        <w:t xml:space="preserve"> </w:t>
      </w:r>
      <w:r w:rsidRPr="002A7137">
        <w:rPr>
          <w:rFonts w:asciiTheme="majorHAnsi" w:hAnsiTheme="majorHAnsi"/>
          <w:lang w:val="en-GB"/>
        </w:rPr>
        <w:t>be</w:t>
      </w:r>
      <w:r w:rsidRPr="002A7137">
        <w:rPr>
          <w:rFonts w:asciiTheme="majorHAnsi" w:hAnsiTheme="majorHAnsi"/>
          <w:spacing w:val="-4"/>
          <w:lang w:val="en-GB"/>
        </w:rPr>
        <w:t xml:space="preserve"> </w:t>
      </w:r>
      <w:r w:rsidRPr="002A7137">
        <w:rPr>
          <w:rFonts w:asciiTheme="majorHAnsi" w:hAnsiTheme="majorHAnsi"/>
          <w:lang w:val="en-GB"/>
        </w:rPr>
        <w:t>deleted</w:t>
      </w:r>
      <w:r w:rsidRPr="002A7137">
        <w:rPr>
          <w:rFonts w:asciiTheme="majorHAnsi" w:hAnsiTheme="majorHAnsi"/>
          <w:spacing w:val="-6"/>
          <w:lang w:val="en-GB"/>
        </w:rPr>
        <w:t xml:space="preserve"> </w:t>
      </w:r>
      <w:r w:rsidRPr="002A7137">
        <w:rPr>
          <w:rFonts w:asciiTheme="majorHAnsi" w:hAnsiTheme="majorHAnsi"/>
          <w:lang w:val="en-GB"/>
        </w:rPr>
        <w:t>post</w:t>
      </w:r>
      <w:r w:rsidRPr="002A7137">
        <w:rPr>
          <w:rFonts w:asciiTheme="majorHAnsi" w:hAnsiTheme="majorHAnsi"/>
          <w:spacing w:val="-6"/>
          <w:lang w:val="en-GB"/>
        </w:rPr>
        <w:t xml:space="preserve"> </w:t>
      </w:r>
      <w:r w:rsidRPr="002A7137">
        <w:rPr>
          <w:rFonts w:asciiTheme="majorHAnsi" w:hAnsiTheme="majorHAnsi"/>
          <w:lang w:val="en-GB"/>
        </w:rPr>
        <w:t>events. This</w:t>
      </w:r>
      <w:r w:rsidRPr="002A7137">
        <w:rPr>
          <w:rFonts w:asciiTheme="majorHAnsi" w:hAnsiTheme="majorHAnsi"/>
          <w:spacing w:val="-7"/>
          <w:lang w:val="en-GB"/>
        </w:rPr>
        <w:t xml:space="preserve"> </w:t>
      </w:r>
      <w:r w:rsidRPr="002A7137">
        <w:rPr>
          <w:rFonts w:asciiTheme="majorHAnsi" w:hAnsiTheme="majorHAnsi"/>
          <w:lang w:val="en-GB"/>
        </w:rPr>
        <w:t>tool</w:t>
      </w:r>
      <w:r w:rsidRPr="002A7137">
        <w:rPr>
          <w:rFonts w:asciiTheme="majorHAnsi" w:hAnsiTheme="majorHAnsi"/>
          <w:spacing w:val="-5"/>
          <w:lang w:val="en-GB"/>
        </w:rPr>
        <w:t xml:space="preserve"> </w:t>
      </w:r>
      <w:r w:rsidRPr="002A7137">
        <w:rPr>
          <w:rFonts w:asciiTheme="majorHAnsi" w:hAnsiTheme="majorHAnsi"/>
          <w:lang w:val="en-GB"/>
        </w:rPr>
        <w:t>will</w:t>
      </w:r>
      <w:r w:rsidRPr="002A7137">
        <w:rPr>
          <w:rFonts w:asciiTheme="majorHAnsi" w:hAnsiTheme="majorHAnsi"/>
          <w:spacing w:val="-5"/>
          <w:lang w:val="en-GB"/>
        </w:rPr>
        <w:t xml:space="preserve"> </w:t>
      </w:r>
      <w:r w:rsidRPr="002A7137">
        <w:rPr>
          <w:rFonts w:asciiTheme="majorHAnsi" w:hAnsiTheme="majorHAnsi"/>
          <w:lang w:val="en-GB"/>
        </w:rPr>
        <w:t>be</w:t>
      </w:r>
      <w:r w:rsidRPr="002A7137">
        <w:rPr>
          <w:rFonts w:asciiTheme="majorHAnsi" w:hAnsiTheme="majorHAnsi"/>
          <w:spacing w:val="-4"/>
          <w:lang w:val="en-GB"/>
        </w:rPr>
        <w:t xml:space="preserve"> </w:t>
      </w:r>
      <w:r w:rsidRPr="002A7137">
        <w:rPr>
          <w:rFonts w:asciiTheme="majorHAnsi" w:hAnsiTheme="majorHAnsi"/>
          <w:lang w:val="en-GB"/>
        </w:rPr>
        <w:t>hosted</w:t>
      </w:r>
      <w:r w:rsidRPr="002A7137">
        <w:rPr>
          <w:rFonts w:asciiTheme="majorHAnsi" w:hAnsiTheme="majorHAnsi"/>
          <w:spacing w:val="-6"/>
          <w:lang w:val="en-GB"/>
        </w:rPr>
        <w:t xml:space="preserve"> </w:t>
      </w:r>
      <w:r w:rsidRPr="002A7137">
        <w:rPr>
          <w:rFonts w:asciiTheme="majorHAnsi" w:hAnsiTheme="majorHAnsi"/>
          <w:lang w:val="en-GB"/>
        </w:rPr>
        <w:t>at IN2P3 computing centre (CC-IN2P3) in Lyon, France. A letter attesting GDPR compliance of this tool will be provided once the tool is completely</w:t>
      </w:r>
      <w:r w:rsidRPr="002A7137">
        <w:rPr>
          <w:rFonts w:asciiTheme="majorHAnsi" w:hAnsiTheme="majorHAnsi"/>
          <w:spacing w:val="-12"/>
          <w:lang w:val="en-GB"/>
        </w:rPr>
        <w:t xml:space="preserve"> </w:t>
      </w:r>
      <w:r w:rsidRPr="002A7137">
        <w:rPr>
          <w:rFonts w:asciiTheme="majorHAnsi" w:hAnsiTheme="majorHAnsi"/>
          <w:lang w:val="en-GB"/>
        </w:rPr>
        <w:t>functi</w:t>
      </w:r>
      <w:r w:rsidRPr="002A7137">
        <w:rPr>
          <w:rFonts w:asciiTheme="majorHAnsi" w:hAnsiTheme="majorHAnsi"/>
          <w:lang w:val="en-GB"/>
        </w:rPr>
        <w:t>onal.</w:t>
      </w:r>
    </w:p>
    <w:p w:rsidR="00D65BEC" w:rsidRPr="002A7137" w:rsidRDefault="00D65BEC">
      <w:pPr>
        <w:pStyle w:val="Corpsdetexte"/>
        <w:spacing w:before="10"/>
        <w:rPr>
          <w:rFonts w:asciiTheme="majorHAnsi" w:hAnsiTheme="majorHAnsi"/>
          <w:lang w:val="en-GB"/>
        </w:rPr>
      </w:pPr>
    </w:p>
    <w:p w:rsidR="00D65BEC" w:rsidRPr="002A7137" w:rsidRDefault="002A7137">
      <w:pPr>
        <w:pStyle w:val="Corpsdetexte"/>
        <w:spacing w:before="1" w:line="259" w:lineRule="auto"/>
        <w:ind w:left="605" w:right="772"/>
        <w:jc w:val="both"/>
        <w:rPr>
          <w:rFonts w:asciiTheme="majorHAnsi" w:hAnsiTheme="majorHAnsi"/>
          <w:lang w:val="en-GB"/>
        </w:rPr>
      </w:pPr>
      <w:r w:rsidRPr="002A7137">
        <w:rPr>
          <w:rFonts w:asciiTheme="majorHAnsi" w:hAnsiTheme="majorHAnsi"/>
          <w:lang w:val="en-GB"/>
        </w:rPr>
        <w:t>For the events concerning citizen science experiments, only email addresses shall be collected using zooinverse, a citizen science experiment platform. As per the privacy policy</w:t>
      </w:r>
      <w:r w:rsidRPr="002A7137">
        <w:rPr>
          <w:rFonts w:asciiTheme="majorHAnsi" w:hAnsiTheme="majorHAnsi"/>
          <w:spacing w:val="-8"/>
          <w:lang w:val="en-GB"/>
        </w:rPr>
        <w:t xml:space="preserve"> </w:t>
      </w:r>
      <w:r w:rsidRPr="002A7137">
        <w:rPr>
          <w:rFonts w:asciiTheme="majorHAnsi" w:hAnsiTheme="majorHAnsi"/>
          <w:lang w:val="en-GB"/>
        </w:rPr>
        <w:t>of</w:t>
      </w:r>
      <w:r w:rsidRPr="002A7137">
        <w:rPr>
          <w:rFonts w:asciiTheme="majorHAnsi" w:hAnsiTheme="majorHAnsi"/>
          <w:spacing w:val="-2"/>
          <w:lang w:val="en-GB"/>
        </w:rPr>
        <w:t xml:space="preserve"> </w:t>
      </w:r>
      <w:r w:rsidRPr="002A7137">
        <w:rPr>
          <w:rFonts w:asciiTheme="majorHAnsi" w:hAnsiTheme="majorHAnsi"/>
          <w:lang w:val="en-GB"/>
        </w:rPr>
        <w:t>zooinverse</w:t>
      </w:r>
      <w:r w:rsidRPr="002A7137">
        <w:rPr>
          <w:rFonts w:asciiTheme="majorHAnsi" w:hAnsiTheme="majorHAnsi"/>
          <w:spacing w:val="-5"/>
          <w:lang w:val="en-GB"/>
        </w:rPr>
        <w:t xml:space="preserve"> </w:t>
      </w:r>
      <w:r w:rsidRPr="002A7137">
        <w:rPr>
          <w:rFonts w:asciiTheme="majorHAnsi" w:hAnsiTheme="majorHAnsi"/>
          <w:lang w:val="en-GB"/>
        </w:rPr>
        <w:t>platform the</w:t>
      </w:r>
      <w:r w:rsidRPr="002A7137">
        <w:rPr>
          <w:rFonts w:asciiTheme="majorHAnsi" w:hAnsiTheme="majorHAnsi"/>
          <w:spacing w:val="-5"/>
          <w:lang w:val="en-GB"/>
        </w:rPr>
        <w:t xml:space="preserve"> </w:t>
      </w:r>
      <w:r w:rsidRPr="002A7137">
        <w:rPr>
          <w:rFonts w:asciiTheme="majorHAnsi" w:hAnsiTheme="majorHAnsi"/>
          <w:lang w:val="en-GB"/>
        </w:rPr>
        <w:t>email</w:t>
      </w:r>
      <w:r w:rsidRPr="002A7137">
        <w:rPr>
          <w:rFonts w:asciiTheme="majorHAnsi" w:hAnsiTheme="majorHAnsi"/>
          <w:spacing w:val="-8"/>
          <w:lang w:val="en-GB"/>
        </w:rPr>
        <w:t xml:space="preserve"> </w:t>
      </w:r>
      <w:r w:rsidRPr="002A7137">
        <w:rPr>
          <w:rFonts w:asciiTheme="majorHAnsi" w:hAnsiTheme="majorHAnsi"/>
          <w:lang w:val="en-GB"/>
        </w:rPr>
        <w:t>addresses</w:t>
      </w:r>
      <w:r w:rsidRPr="002A7137">
        <w:rPr>
          <w:rFonts w:asciiTheme="majorHAnsi" w:hAnsiTheme="majorHAnsi"/>
          <w:spacing w:val="-4"/>
          <w:lang w:val="en-GB"/>
        </w:rPr>
        <w:t xml:space="preserve"> </w:t>
      </w:r>
      <w:r w:rsidRPr="002A7137">
        <w:rPr>
          <w:rFonts w:asciiTheme="majorHAnsi" w:hAnsiTheme="majorHAnsi"/>
          <w:lang w:val="en-GB"/>
        </w:rPr>
        <w:t>of</w:t>
      </w:r>
      <w:r w:rsidRPr="002A7137">
        <w:rPr>
          <w:rFonts w:asciiTheme="majorHAnsi" w:hAnsiTheme="majorHAnsi"/>
          <w:spacing w:val="-5"/>
          <w:lang w:val="en-GB"/>
        </w:rPr>
        <w:t xml:space="preserve"> </w:t>
      </w:r>
      <w:r w:rsidRPr="002A7137">
        <w:rPr>
          <w:rFonts w:asciiTheme="majorHAnsi" w:hAnsiTheme="majorHAnsi"/>
          <w:lang w:val="en-GB"/>
        </w:rPr>
        <w:t>the</w:t>
      </w:r>
      <w:r w:rsidRPr="002A7137">
        <w:rPr>
          <w:rFonts w:asciiTheme="majorHAnsi" w:hAnsiTheme="majorHAnsi"/>
          <w:spacing w:val="-6"/>
          <w:lang w:val="en-GB"/>
        </w:rPr>
        <w:t xml:space="preserve"> </w:t>
      </w:r>
      <w:r w:rsidRPr="002A7137">
        <w:rPr>
          <w:rFonts w:asciiTheme="majorHAnsi" w:hAnsiTheme="majorHAnsi"/>
          <w:lang w:val="en-GB"/>
        </w:rPr>
        <w:t>participants</w:t>
      </w:r>
      <w:r w:rsidRPr="002A7137">
        <w:rPr>
          <w:rFonts w:asciiTheme="majorHAnsi" w:hAnsiTheme="majorHAnsi"/>
          <w:spacing w:val="-7"/>
          <w:lang w:val="en-GB"/>
        </w:rPr>
        <w:t xml:space="preserve"> </w:t>
      </w:r>
      <w:r w:rsidRPr="002A7137">
        <w:rPr>
          <w:rFonts w:asciiTheme="majorHAnsi" w:hAnsiTheme="majorHAnsi"/>
          <w:lang w:val="en-GB"/>
        </w:rPr>
        <w:t>will</w:t>
      </w:r>
      <w:r w:rsidRPr="002A7137">
        <w:rPr>
          <w:rFonts w:asciiTheme="majorHAnsi" w:hAnsiTheme="majorHAnsi"/>
          <w:spacing w:val="-5"/>
          <w:lang w:val="en-GB"/>
        </w:rPr>
        <w:t xml:space="preserve"> </w:t>
      </w:r>
      <w:r w:rsidRPr="002A7137">
        <w:rPr>
          <w:rFonts w:asciiTheme="majorHAnsi" w:hAnsiTheme="majorHAnsi"/>
          <w:lang w:val="en-GB"/>
        </w:rPr>
        <w:t>never</w:t>
      </w:r>
      <w:r w:rsidRPr="002A7137">
        <w:rPr>
          <w:rFonts w:asciiTheme="majorHAnsi" w:hAnsiTheme="majorHAnsi"/>
          <w:spacing w:val="-5"/>
          <w:lang w:val="en-GB"/>
        </w:rPr>
        <w:t xml:space="preserve"> </w:t>
      </w:r>
      <w:r w:rsidRPr="002A7137">
        <w:rPr>
          <w:rFonts w:asciiTheme="majorHAnsi" w:hAnsiTheme="majorHAnsi"/>
          <w:lang w:val="en-GB"/>
        </w:rPr>
        <w:t>be</w:t>
      </w:r>
      <w:r w:rsidRPr="002A7137">
        <w:rPr>
          <w:rFonts w:asciiTheme="majorHAnsi" w:hAnsiTheme="majorHAnsi"/>
          <w:spacing w:val="-5"/>
          <w:lang w:val="en-GB"/>
        </w:rPr>
        <w:t xml:space="preserve"> </w:t>
      </w:r>
      <w:r w:rsidRPr="002A7137">
        <w:rPr>
          <w:rFonts w:asciiTheme="majorHAnsi" w:hAnsiTheme="majorHAnsi"/>
          <w:lang w:val="en-GB"/>
        </w:rPr>
        <w:t>visible to other participants. These email addresses shall never be shared with third</w:t>
      </w:r>
      <w:r w:rsidRPr="002A7137">
        <w:rPr>
          <w:rFonts w:asciiTheme="majorHAnsi" w:hAnsiTheme="majorHAnsi"/>
          <w:spacing w:val="-15"/>
          <w:lang w:val="en-GB"/>
        </w:rPr>
        <w:t xml:space="preserve"> </w:t>
      </w:r>
      <w:r w:rsidRPr="002A7137">
        <w:rPr>
          <w:rFonts w:asciiTheme="majorHAnsi" w:hAnsiTheme="majorHAnsi"/>
          <w:lang w:val="en-GB"/>
        </w:rPr>
        <w:t>parties.</w:t>
      </w:r>
    </w:p>
    <w:p w:rsidR="00D65BEC" w:rsidRPr="002A7137" w:rsidRDefault="002A7137">
      <w:pPr>
        <w:pStyle w:val="Corpsdetexte"/>
        <w:spacing w:line="259" w:lineRule="auto"/>
        <w:ind w:left="605" w:right="770"/>
        <w:jc w:val="both"/>
        <w:rPr>
          <w:rFonts w:asciiTheme="majorHAnsi" w:hAnsiTheme="majorHAnsi"/>
          <w:lang w:val="en-GB"/>
        </w:rPr>
      </w:pPr>
      <w:r w:rsidRPr="002A7137">
        <w:rPr>
          <w:rFonts w:asciiTheme="majorHAnsi" w:hAnsiTheme="majorHAnsi"/>
          <w:lang w:val="en-GB"/>
        </w:rPr>
        <w:t xml:space="preserve">More details on data collection and data storage of zooinverse platform are available on </w:t>
      </w:r>
      <w:hyperlink r:id="rId12">
        <w:r w:rsidRPr="002A7137">
          <w:rPr>
            <w:rFonts w:asciiTheme="majorHAnsi" w:hAnsiTheme="majorHAnsi"/>
            <w:color w:val="0462C1"/>
            <w:u w:val="single" w:color="0462C1"/>
            <w:lang w:val="en-GB"/>
          </w:rPr>
          <w:t>https://w</w:t>
        </w:r>
        <w:r w:rsidRPr="002A7137">
          <w:rPr>
            <w:rFonts w:asciiTheme="majorHAnsi" w:hAnsiTheme="majorHAnsi"/>
            <w:color w:val="0462C1"/>
            <w:u w:val="single" w:color="0462C1"/>
            <w:lang w:val="en-GB"/>
          </w:rPr>
          <w:t>ww.zooniverse.org/privacy</w:t>
        </w:r>
      </w:hyperlink>
    </w:p>
    <w:p w:rsidR="00D65BEC" w:rsidRPr="002A7137" w:rsidRDefault="00D65BEC">
      <w:pPr>
        <w:pStyle w:val="Corpsdetexte"/>
        <w:rPr>
          <w:rFonts w:asciiTheme="majorHAnsi" w:hAnsiTheme="majorHAnsi"/>
          <w:lang w:val="en-GB"/>
        </w:rPr>
      </w:pPr>
    </w:p>
    <w:p w:rsidR="00D65BEC" w:rsidRPr="002A7137" w:rsidRDefault="00D65BEC">
      <w:pPr>
        <w:pStyle w:val="Corpsdetexte"/>
        <w:spacing w:before="8"/>
        <w:rPr>
          <w:rFonts w:asciiTheme="majorHAnsi" w:hAnsiTheme="majorHAnsi"/>
          <w:lang w:val="en-GB"/>
        </w:rPr>
      </w:pPr>
    </w:p>
    <w:p w:rsidR="00D65BEC" w:rsidRPr="002A7137" w:rsidRDefault="002A7137">
      <w:pPr>
        <w:pStyle w:val="Heading2"/>
        <w:numPr>
          <w:ilvl w:val="1"/>
          <w:numId w:val="5"/>
        </w:numPr>
        <w:tabs>
          <w:tab w:val="left" w:pos="990"/>
        </w:tabs>
        <w:spacing w:line="364" w:lineRule="exact"/>
        <w:ind w:left="989" w:hanging="385"/>
        <w:jc w:val="left"/>
        <w:rPr>
          <w:rFonts w:asciiTheme="majorHAnsi" w:hAnsiTheme="majorHAnsi"/>
          <w:sz w:val="24"/>
          <w:szCs w:val="24"/>
          <w:lang w:val="en-GB"/>
        </w:rPr>
      </w:pPr>
      <w:bookmarkStart w:id="6" w:name="_bookmark5"/>
      <w:bookmarkEnd w:id="6"/>
      <w:r w:rsidRPr="002A7137">
        <w:rPr>
          <w:rFonts w:asciiTheme="majorHAnsi" w:hAnsiTheme="majorHAnsi"/>
          <w:color w:val="2E5395"/>
          <w:sz w:val="24"/>
          <w:szCs w:val="24"/>
          <w:lang w:val="en-GB"/>
        </w:rPr>
        <w:t>Website</w:t>
      </w:r>
    </w:p>
    <w:p w:rsidR="00D65BEC" w:rsidRPr="002A7137" w:rsidRDefault="00D65BEC">
      <w:pPr>
        <w:pStyle w:val="Corpsdetexte"/>
        <w:spacing w:before="7"/>
        <w:rPr>
          <w:rFonts w:asciiTheme="majorHAnsi" w:hAnsiTheme="majorHAnsi"/>
          <w:lang w:val="en-GB"/>
        </w:rPr>
      </w:pPr>
    </w:p>
    <w:p w:rsidR="00D65BEC" w:rsidRPr="002A7137" w:rsidRDefault="002A7137">
      <w:pPr>
        <w:pStyle w:val="Corpsdetexte"/>
        <w:spacing w:line="259" w:lineRule="auto"/>
        <w:ind w:left="605" w:right="770"/>
        <w:jc w:val="both"/>
        <w:rPr>
          <w:rFonts w:asciiTheme="majorHAnsi" w:hAnsiTheme="majorHAnsi"/>
          <w:lang w:val="en-GB"/>
        </w:rPr>
      </w:pPr>
      <w:r w:rsidRPr="002A7137">
        <w:rPr>
          <w:rFonts w:asciiTheme="majorHAnsi" w:hAnsiTheme="majorHAnsi"/>
          <w:lang w:val="en-GB"/>
        </w:rPr>
        <w:t>The project website is yet to be developed. It will collect basic personal information from project partners to grant them webpage editing rights. This personal information will contain first name, last name and email a</w:t>
      </w:r>
      <w:r w:rsidRPr="002A7137">
        <w:rPr>
          <w:rFonts w:asciiTheme="majorHAnsi" w:hAnsiTheme="majorHAnsi"/>
          <w:lang w:val="en-GB"/>
        </w:rPr>
        <w:t>ddress. This personal data stored are required exclusively for authentication purposes; no comparison with other data or disclosure to third parties occurs, not even in part. These data are not stored together with other personal data. This website will be</w:t>
      </w:r>
      <w:r w:rsidRPr="002A7137">
        <w:rPr>
          <w:rFonts w:asciiTheme="majorHAnsi" w:hAnsiTheme="majorHAnsi"/>
          <w:lang w:val="en-GB"/>
        </w:rPr>
        <w:t xml:space="preserve"> hosted at IN2P3 computing centre (CC-IN2P3) in Lyon,</w:t>
      </w:r>
      <w:r w:rsidRPr="002A7137">
        <w:rPr>
          <w:rFonts w:asciiTheme="majorHAnsi" w:hAnsiTheme="majorHAnsi"/>
          <w:spacing w:val="-4"/>
          <w:lang w:val="en-GB"/>
        </w:rPr>
        <w:t xml:space="preserve"> </w:t>
      </w:r>
      <w:r w:rsidRPr="002A7137">
        <w:rPr>
          <w:rFonts w:asciiTheme="majorHAnsi" w:hAnsiTheme="majorHAnsi"/>
          <w:lang w:val="en-GB"/>
        </w:rPr>
        <w:t>France.</w:t>
      </w:r>
      <w:r w:rsidRPr="002A7137">
        <w:rPr>
          <w:rFonts w:asciiTheme="majorHAnsi" w:hAnsiTheme="majorHAnsi"/>
          <w:spacing w:val="-5"/>
          <w:lang w:val="en-GB"/>
        </w:rPr>
        <w:t xml:space="preserve"> </w:t>
      </w:r>
      <w:r w:rsidRPr="002A7137">
        <w:rPr>
          <w:rFonts w:asciiTheme="majorHAnsi" w:hAnsiTheme="majorHAnsi"/>
          <w:lang w:val="en-GB"/>
        </w:rPr>
        <w:t>A</w:t>
      </w:r>
      <w:r w:rsidRPr="002A7137">
        <w:rPr>
          <w:rFonts w:asciiTheme="majorHAnsi" w:hAnsiTheme="majorHAnsi"/>
          <w:spacing w:val="-3"/>
          <w:lang w:val="en-GB"/>
        </w:rPr>
        <w:t xml:space="preserve"> </w:t>
      </w:r>
      <w:r w:rsidRPr="002A7137">
        <w:rPr>
          <w:rFonts w:asciiTheme="majorHAnsi" w:hAnsiTheme="majorHAnsi"/>
          <w:lang w:val="en-GB"/>
        </w:rPr>
        <w:t>GDPR</w:t>
      </w:r>
      <w:r w:rsidRPr="002A7137">
        <w:rPr>
          <w:rFonts w:asciiTheme="majorHAnsi" w:hAnsiTheme="majorHAnsi"/>
          <w:spacing w:val="-6"/>
          <w:lang w:val="en-GB"/>
        </w:rPr>
        <w:t xml:space="preserve"> </w:t>
      </w:r>
      <w:r w:rsidRPr="002A7137">
        <w:rPr>
          <w:rFonts w:asciiTheme="majorHAnsi" w:hAnsiTheme="majorHAnsi"/>
          <w:lang w:val="en-GB"/>
        </w:rPr>
        <w:t>compliant</w:t>
      </w:r>
      <w:r w:rsidRPr="002A7137">
        <w:rPr>
          <w:rFonts w:asciiTheme="majorHAnsi" w:hAnsiTheme="majorHAnsi"/>
          <w:spacing w:val="-4"/>
          <w:lang w:val="en-GB"/>
        </w:rPr>
        <w:t xml:space="preserve"> </w:t>
      </w:r>
      <w:r w:rsidRPr="002A7137">
        <w:rPr>
          <w:rFonts w:asciiTheme="majorHAnsi" w:hAnsiTheme="majorHAnsi"/>
          <w:lang w:val="en-GB"/>
        </w:rPr>
        <w:t>privacy</w:t>
      </w:r>
      <w:r w:rsidRPr="002A7137">
        <w:rPr>
          <w:rFonts w:asciiTheme="majorHAnsi" w:hAnsiTheme="majorHAnsi"/>
          <w:spacing w:val="-7"/>
          <w:lang w:val="en-GB"/>
        </w:rPr>
        <w:t xml:space="preserve"> </w:t>
      </w:r>
      <w:r w:rsidRPr="002A7137">
        <w:rPr>
          <w:rFonts w:asciiTheme="majorHAnsi" w:hAnsiTheme="majorHAnsi"/>
          <w:lang w:val="en-GB"/>
        </w:rPr>
        <w:t>policy</w:t>
      </w:r>
      <w:r w:rsidRPr="002A7137">
        <w:rPr>
          <w:rFonts w:asciiTheme="majorHAnsi" w:hAnsiTheme="majorHAnsi"/>
          <w:spacing w:val="-4"/>
          <w:lang w:val="en-GB"/>
        </w:rPr>
        <w:t xml:space="preserve"> </w:t>
      </w:r>
      <w:r w:rsidRPr="002A7137">
        <w:rPr>
          <w:rFonts w:asciiTheme="majorHAnsi" w:hAnsiTheme="majorHAnsi"/>
          <w:lang w:val="en-GB"/>
        </w:rPr>
        <w:t>of</w:t>
      </w:r>
      <w:r w:rsidRPr="002A7137">
        <w:rPr>
          <w:rFonts w:asciiTheme="majorHAnsi" w:hAnsiTheme="majorHAnsi"/>
          <w:spacing w:val="-2"/>
          <w:lang w:val="en-GB"/>
        </w:rPr>
        <w:t xml:space="preserve"> </w:t>
      </w:r>
      <w:r w:rsidRPr="002A7137">
        <w:rPr>
          <w:rFonts w:asciiTheme="majorHAnsi" w:hAnsiTheme="majorHAnsi"/>
          <w:lang w:val="en-GB"/>
        </w:rPr>
        <w:t>this</w:t>
      </w:r>
      <w:r w:rsidRPr="002A7137">
        <w:rPr>
          <w:rFonts w:asciiTheme="majorHAnsi" w:hAnsiTheme="majorHAnsi"/>
          <w:spacing w:val="-4"/>
          <w:lang w:val="en-GB"/>
        </w:rPr>
        <w:t xml:space="preserve"> </w:t>
      </w:r>
      <w:r w:rsidRPr="002A7137">
        <w:rPr>
          <w:rFonts w:asciiTheme="majorHAnsi" w:hAnsiTheme="majorHAnsi"/>
          <w:lang w:val="en-GB"/>
        </w:rPr>
        <w:t>website</w:t>
      </w:r>
      <w:r w:rsidRPr="002A7137">
        <w:rPr>
          <w:rFonts w:asciiTheme="majorHAnsi" w:hAnsiTheme="majorHAnsi"/>
          <w:spacing w:val="-4"/>
          <w:lang w:val="en-GB"/>
        </w:rPr>
        <w:t xml:space="preserve"> </w:t>
      </w:r>
      <w:r w:rsidRPr="002A7137">
        <w:rPr>
          <w:rFonts w:asciiTheme="majorHAnsi" w:hAnsiTheme="majorHAnsi"/>
          <w:lang w:val="en-GB"/>
        </w:rPr>
        <w:t>will</w:t>
      </w:r>
      <w:r w:rsidRPr="002A7137">
        <w:rPr>
          <w:rFonts w:asciiTheme="majorHAnsi" w:hAnsiTheme="majorHAnsi"/>
          <w:spacing w:val="-4"/>
          <w:lang w:val="en-GB"/>
        </w:rPr>
        <w:t xml:space="preserve"> </w:t>
      </w:r>
      <w:r w:rsidRPr="002A7137">
        <w:rPr>
          <w:rFonts w:asciiTheme="majorHAnsi" w:hAnsiTheme="majorHAnsi"/>
          <w:lang w:val="en-GB"/>
        </w:rPr>
        <w:t>be</w:t>
      </w:r>
      <w:r w:rsidRPr="002A7137">
        <w:rPr>
          <w:rFonts w:asciiTheme="majorHAnsi" w:hAnsiTheme="majorHAnsi"/>
          <w:spacing w:val="-4"/>
          <w:lang w:val="en-GB"/>
        </w:rPr>
        <w:t xml:space="preserve"> </w:t>
      </w:r>
      <w:r w:rsidRPr="002A7137">
        <w:rPr>
          <w:rFonts w:asciiTheme="majorHAnsi" w:hAnsiTheme="majorHAnsi"/>
          <w:lang w:val="en-GB"/>
        </w:rPr>
        <w:t>provided</w:t>
      </w:r>
      <w:r w:rsidRPr="002A7137">
        <w:rPr>
          <w:rFonts w:asciiTheme="majorHAnsi" w:hAnsiTheme="majorHAnsi"/>
          <w:spacing w:val="-4"/>
          <w:lang w:val="en-GB"/>
        </w:rPr>
        <w:t xml:space="preserve"> </w:t>
      </w:r>
      <w:r w:rsidRPr="002A7137">
        <w:rPr>
          <w:rFonts w:asciiTheme="majorHAnsi" w:hAnsiTheme="majorHAnsi"/>
          <w:lang w:val="en-GB"/>
        </w:rPr>
        <w:t>once</w:t>
      </w:r>
      <w:r w:rsidRPr="002A7137">
        <w:rPr>
          <w:rFonts w:asciiTheme="majorHAnsi" w:hAnsiTheme="majorHAnsi"/>
          <w:spacing w:val="-5"/>
          <w:lang w:val="en-GB"/>
        </w:rPr>
        <w:t xml:space="preserve"> </w:t>
      </w:r>
      <w:r w:rsidRPr="002A7137">
        <w:rPr>
          <w:rFonts w:asciiTheme="majorHAnsi" w:hAnsiTheme="majorHAnsi"/>
          <w:lang w:val="en-GB"/>
        </w:rPr>
        <w:t>the website is fully operational and</w:t>
      </w:r>
      <w:r w:rsidRPr="002A7137">
        <w:rPr>
          <w:rFonts w:asciiTheme="majorHAnsi" w:hAnsiTheme="majorHAnsi"/>
          <w:spacing w:val="-9"/>
          <w:lang w:val="en-GB"/>
        </w:rPr>
        <w:t xml:space="preserve"> </w:t>
      </w:r>
      <w:r w:rsidRPr="002A7137">
        <w:rPr>
          <w:rFonts w:asciiTheme="majorHAnsi" w:hAnsiTheme="majorHAnsi"/>
          <w:lang w:val="en-GB"/>
        </w:rPr>
        <w:t>online.</w:t>
      </w: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9"/>
        <w:rPr>
          <w:rFonts w:asciiTheme="majorHAnsi" w:hAnsiTheme="majorHAnsi"/>
          <w:lang w:val="en-GB"/>
        </w:rPr>
      </w:pPr>
    </w:p>
    <w:p w:rsidR="00D65BEC" w:rsidRPr="002A7137" w:rsidRDefault="002A7137">
      <w:pPr>
        <w:pStyle w:val="Heading2"/>
        <w:numPr>
          <w:ilvl w:val="1"/>
          <w:numId w:val="5"/>
        </w:numPr>
        <w:tabs>
          <w:tab w:val="left" w:pos="1049"/>
        </w:tabs>
        <w:ind w:left="1048" w:hanging="444"/>
        <w:jc w:val="left"/>
        <w:rPr>
          <w:rFonts w:asciiTheme="majorHAnsi" w:hAnsiTheme="majorHAnsi"/>
          <w:sz w:val="24"/>
          <w:szCs w:val="24"/>
          <w:lang w:val="en-GB"/>
        </w:rPr>
      </w:pPr>
      <w:bookmarkStart w:id="7" w:name="_bookmark6"/>
      <w:bookmarkEnd w:id="7"/>
      <w:r w:rsidRPr="002A7137">
        <w:rPr>
          <w:rFonts w:asciiTheme="majorHAnsi" w:hAnsiTheme="majorHAnsi"/>
          <w:color w:val="2E5395"/>
          <w:sz w:val="24"/>
          <w:szCs w:val="24"/>
          <w:lang w:val="en-GB"/>
        </w:rPr>
        <w:t>IT</w:t>
      </w:r>
      <w:r w:rsidRPr="002A7137">
        <w:rPr>
          <w:rFonts w:asciiTheme="majorHAnsi" w:hAnsiTheme="majorHAnsi"/>
          <w:color w:val="2E5395"/>
          <w:spacing w:val="-1"/>
          <w:sz w:val="24"/>
          <w:szCs w:val="24"/>
          <w:lang w:val="en-GB"/>
        </w:rPr>
        <w:t xml:space="preserve"> </w:t>
      </w:r>
      <w:r w:rsidRPr="002A7137">
        <w:rPr>
          <w:rFonts w:asciiTheme="majorHAnsi" w:hAnsiTheme="majorHAnsi"/>
          <w:color w:val="2E5395"/>
          <w:sz w:val="24"/>
          <w:szCs w:val="24"/>
          <w:lang w:val="en-GB"/>
        </w:rPr>
        <w:t>services</w:t>
      </w:r>
    </w:p>
    <w:p w:rsidR="00D65BEC" w:rsidRPr="002A7137" w:rsidRDefault="00D65BEC">
      <w:pPr>
        <w:pStyle w:val="Corpsdetexte"/>
        <w:spacing w:before="3"/>
        <w:rPr>
          <w:rFonts w:asciiTheme="majorHAnsi" w:hAnsiTheme="majorHAnsi"/>
          <w:lang w:val="en-GB"/>
        </w:rPr>
      </w:pPr>
    </w:p>
    <w:p w:rsidR="00D65BEC" w:rsidRPr="002A7137" w:rsidRDefault="002A7137">
      <w:pPr>
        <w:pStyle w:val="Corpsdetexte"/>
        <w:ind w:left="605" w:right="767"/>
        <w:jc w:val="both"/>
        <w:rPr>
          <w:rFonts w:asciiTheme="majorHAnsi" w:hAnsiTheme="majorHAnsi"/>
          <w:lang w:val="en-GB"/>
        </w:rPr>
      </w:pPr>
      <w:r w:rsidRPr="002A7137">
        <w:rPr>
          <w:rFonts w:asciiTheme="majorHAnsi" w:hAnsiTheme="majorHAnsi"/>
          <w:lang w:val="en-GB"/>
        </w:rPr>
        <w:t>For efficient internal communication and information sharing FAU shall setup Chat Server, Project Server, Document Server for H2020-ESCAPE consortium memebrs. Users’ personal data will be processed only to the extent necessary to provide services,</w:t>
      </w:r>
    </w:p>
    <w:p w:rsidR="00D65BEC" w:rsidRPr="002A7137" w:rsidRDefault="00D65BEC">
      <w:pPr>
        <w:jc w:val="both"/>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2A7137">
      <w:pPr>
        <w:pStyle w:val="Corpsdetexte"/>
        <w:spacing w:before="144"/>
        <w:ind w:left="605" w:right="770"/>
        <w:jc w:val="both"/>
        <w:rPr>
          <w:rFonts w:asciiTheme="majorHAnsi" w:hAnsiTheme="majorHAnsi"/>
          <w:lang w:val="en-GB"/>
        </w:rPr>
      </w:pPr>
      <w:r w:rsidRPr="002A7137">
        <w:rPr>
          <w:rFonts w:asciiTheme="majorHAnsi" w:hAnsiTheme="majorHAnsi"/>
          <w:lang w:val="en-GB"/>
        </w:rPr>
        <w:lastRenderedPageBreak/>
        <w:t>content and functional IT services for the ESCAPE project. As a rule, personal data are only processed after the user gives their consent. An exception applies in those cases where it is impractical to obtain the user’s prior consent and</w:t>
      </w:r>
      <w:r w:rsidRPr="002A7137">
        <w:rPr>
          <w:rFonts w:asciiTheme="majorHAnsi" w:hAnsiTheme="majorHAnsi"/>
          <w:lang w:val="en-GB"/>
        </w:rPr>
        <w:t xml:space="preserve"> the processing of such data is permitted by law. These services will be hosted on FAU servers. More details on the data collection and processing are provided in annex 1.</w:t>
      </w:r>
    </w:p>
    <w:p w:rsidR="00D65BEC" w:rsidRPr="002A7137" w:rsidRDefault="00D65BEC">
      <w:pPr>
        <w:jc w:val="both"/>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D65BEC">
      <w:pPr>
        <w:pStyle w:val="Corpsdetexte"/>
        <w:rPr>
          <w:rFonts w:asciiTheme="majorHAnsi" w:hAnsiTheme="majorHAnsi"/>
          <w:lang w:val="en-GB"/>
        </w:rPr>
      </w:pPr>
    </w:p>
    <w:p w:rsidR="00D65BEC" w:rsidRPr="002A7137" w:rsidRDefault="00D65BEC">
      <w:pPr>
        <w:pStyle w:val="Corpsdetexte"/>
        <w:rPr>
          <w:rFonts w:asciiTheme="majorHAnsi" w:hAnsiTheme="majorHAnsi"/>
          <w:lang w:val="en-GB"/>
        </w:rPr>
      </w:pPr>
    </w:p>
    <w:p w:rsidR="00D65BEC" w:rsidRPr="002A7137" w:rsidRDefault="002A7137">
      <w:pPr>
        <w:pStyle w:val="Heading1"/>
        <w:numPr>
          <w:ilvl w:val="0"/>
          <w:numId w:val="5"/>
        </w:numPr>
        <w:tabs>
          <w:tab w:val="left" w:pos="462"/>
        </w:tabs>
        <w:spacing w:before="129"/>
        <w:ind w:left="461" w:hanging="362"/>
        <w:jc w:val="left"/>
        <w:rPr>
          <w:rFonts w:asciiTheme="majorHAnsi" w:hAnsiTheme="majorHAnsi"/>
          <w:sz w:val="24"/>
          <w:szCs w:val="24"/>
          <w:lang w:val="en-GB"/>
        </w:rPr>
      </w:pPr>
      <w:bookmarkStart w:id="8" w:name="_bookmark7"/>
      <w:bookmarkEnd w:id="8"/>
      <w:r w:rsidRPr="002A7137">
        <w:rPr>
          <w:rFonts w:asciiTheme="majorHAnsi" w:hAnsiTheme="majorHAnsi"/>
          <w:color w:val="2E5395"/>
          <w:sz w:val="24"/>
          <w:szCs w:val="24"/>
          <w:lang w:val="en-GB"/>
        </w:rPr>
        <w:t>Annex 1: H2020 ESCAPE internal IT</w:t>
      </w:r>
      <w:r w:rsidRPr="002A7137">
        <w:rPr>
          <w:rFonts w:asciiTheme="majorHAnsi" w:hAnsiTheme="majorHAnsi"/>
          <w:color w:val="2E5395"/>
          <w:spacing w:val="-1"/>
          <w:sz w:val="24"/>
          <w:szCs w:val="24"/>
          <w:lang w:val="en-GB"/>
        </w:rPr>
        <w:t xml:space="preserve"> </w:t>
      </w:r>
      <w:r w:rsidRPr="002A7137">
        <w:rPr>
          <w:rFonts w:asciiTheme="majorHAnsi" w:hAnsiTheme="majorHAnsi"/>
          <w:color w:val="2E5395"/>
          <w:sz w:val="24"/>
          <w:szCs w:val="24"/>
          <w:lang w:val="en-GB"/>
        </w:rPr>
        <w:t>services</w:t>
      </w:r>
    </w:p>
    <w:p w:rsidR="00D65BEC" w:rsidRPr="002A7137" w:rsidRDefault="00D65BEC">
      <w:pPr>
        <w:pStyle w:val="Corpsdetexte"/>
        <w:rPr>
          <w:rFonts w:asciiTheme="majorHAnsi" w:hAnsiTheme="majorHAnsi"/>
          <w:lang w:val="en-GB"/>
        </w:rPr>
      </w:pPr>
    </w:p>
    <w:p w:rsidR="00D65BEC" w:rsidRPr="002A7137" w:rsidRDefault="002A7137">
      <w:pPr>
        <w:pStyle w:val="Paragraphedeliste"/>
        <w:numPr>
          <w:ilvl w:val="0"/>
          <w:numId w:val="3"/>
        </w:numPr>
        <w:tabs>
          <w:tab w:val="left" w:pos="462"/>
        </w:tabs>
        <w:spacing w:before="1"/>
        <w:ind w:hanging="285"/>
        <w:jc w:val="both"/>
        <w:rPr>
          <w:rFonts w:asciiTheme="majorHAnsi" w:hAnsiTheme="majorHAnsi"/>
          <w:sz w:val="24"/>
          <w:szCs w:val="24"/>
          <w:lang w:val="en-GB"/>
        </w:rPr>
      </w:pPr>
      <w:r w:rsidRPr="002A7137">
        <w:rPr>
          <w:rFonts w:asciiTheme="majorHAnsi" w:hAnsiTheme="majorHAnsi"/>
          <w:color w:val="2E5395"/>
          <w:sz w:val="24"/>
          <w:szCs w:val="24"/>
          <w:lang w:val="en-GB"/>
        </w:rPr>
        <w:t xml:space="preserve">Name and address of </w:t>
      </w:r>
      <w:r w:rsidRPr="002A7137">
        <w:rPr>
          <w:rFonts w:asciiTheme="majorHAnsi" w:hAnsiTheme="majorHAnsi"/>
          <w:color w:val="2E5395"/>
          <w:sz w:val="24"/>
          <w:szCs w:val="24"/>
          <w:lang w:val="en-GB"/>
        </w:rPr>
        <w:t>the data</w:t>
      </w:r>
      <w:r w:rsidRPr="002A7137">
        <w:rPr>
          <w:rFonts w:asciiTheme="majorHAnsi" w:hAnsiTheme="majorHAnsi"/>
          <w:color w:val="2E5395"/>
          <w:spacing w:val="-4"/>
          <w:sz w:val="24"/>
          <w:szCs w:val="24"/>
          <w:lang w:val="en-GB"/>
        </w:rPr>
        <w:t xml:space="preserve"> </w:t>
      </w:r>
      <w:r w:rsidRPr="002A7137">
        <w:rPr>
          <w:rFonts w:asciiTheme="majorHAnsi" w:hAnsiTheme="majorHAnsi"/>
          <w:color w:val="2E5395"/>
          <w:sz w:val="24"/>
          <w:szCs w:val="24"/>
          <w:lang w:val="en-GB"/>
        </w:rPr>
        <w:t>controller</w:t>
      </w:r>
    </w:p>
    <w:p w:rsidR="00D65BEC" w:rsidRPr="002A7137" w:rsidRDefault="00D65BEC">
      <w:pPr>
        <w:pStyle w:val="Corpsdetexte"/>
        <w:spacing w:before="5"/>
        <w:rPr>
          <w:rFonts w:asciiTheme="majorHAnsi" w:hAnsiTheme="majorHAnsi"/>
          <w:lang w:val="en-GB"/>
        </w:rPr>
      </w:pPr>
    </w:p>
    <w:p w:rsidR="00D65BEC" w:rsidRPr="002A7137" w:rsidRDefault="002A7137">
      <w:pPr>
        <w:pStyle w:val="Corpsdetexte"/>
        <w:ind w:left="177" w:right="773"/>
        <w:jc w:val="both"/>
        <w:rPr>
          <w:rFonts w:asciiTheme="majorHAnsi" w:hAnsiTheme="majorHAnsi"/>
          <w:lang w:val="en-GB"/>
        </w:rPr>
      </w:pPr>
      <w:r w:rsidRPr="002A7137">
        <w:rPr>
          <w:rFonts w:asciiTheme="majorHAnsi" w:hAnsiTheme="majorHAnsi"/>
          <w:lang w:val="en-GB"/>
        </w:rPr>
        <w:t>Friedrich-Alexander-Universität Erlangen-Nürnberg (FAU) is responsible its websites within the meaning of the General Data Protection Regulation (GDPR) and other national data protection laws as well as other data protection regulation</w:t>
      </w:r>
      <w:r w:rsidRPr="002A7137">
        <w:rPr>
          <w:rFonts w:asciiTheme="majorHAnsi" w:hAnsiTheme="majorHAnsi"/>
          <w:lang w:val="en-GB"/>
        </w:rPr>
        <w:t xml:space="preserve">s. It is legally represented by its President. For contact details, please consult the </w:t>
      </w:r>
      <w:hyperlink r:id="rId13">
        <w:r w:rsidRPr="002A7137">
          <w:rPr>
            <w:rFonts w:asciiTheme="majorHAnsi" w:hAnsiTheme="majorHAnsi"/>
            <w:color w:val="003366"/>
            <w:u w:val="single" w:color="003366"/>
            <w:lang w:val="en-GB"/>
          </w:rPr>
          <w:t>legal notice</w:t>
        </w:r>
        <w:r w:rsidRPr="002A7137">
          <w:rPr>
            <w:rFonts w:asciiTheme="majorHAnsi" w:hAnsiTheme="majorHAnsi"/>
            <w:color w:val="003366"/>
            <w:lang w:val="en-GB"/>
          </w:rPr>
          <w:t xml:space="preserve"> </w:t>
        </w:r>
      </w:hyperlink>
      <w:r w:rsidRPr="002A7137">
        <w:rPr>
          <w:rFonts w:asciiTheme="majorHAnsi" w:hAnsiTheme="majorHAnsi"/>
          <w:lang w:val="en-GB"/>
        </w:rPr>
        <w:t>on FAU’s central website.</w:t>
      </w:r>
    </w:p>
    <w:p w:rsidR="00D65BEC" w:rsidRPr="002A7137" w:rsidRDefault="002A7137">
      <w:pPr>
        <w:pStyle w:val="Corpsdetexte"/>
        <w:spacing w:before="1"/>
        <w:ind w:left="177" w:right="771"/>
        <w:jc w:val="both"/>
        <w:rPr>
          <w:rFonts w:asciiTheme="majorHAnsi" w:hAnsiTheme="majorHAnsi"/>
          <w:lang w:val="en-GB"/>
        </w:rPr>
      </w:pPr>
      <w:r w:rsidRPr="002A7137">
        <w:rPr>
          <w:rFonts w:asciiTheme="majorHAnsi" w:hAnsiTheme="majorHAnsi"/>
          <w:lang w:val="en-GB"/>
        </w:rPr>
        <w:t>The respective FAU institutions are responsible for any content they make availabl</w:t>
      </w:r>
      <w:r w:rsidRPr="002A7137">
        <w:rPr>
          <w:rFonts w:asciiTheme="majorHAnsi" w:hAnsiTheme="majorHAnsi"/>
          <w:lang w:val="en-GB"/>
        </w:rPr>
        <w:t>e on the websites</w:t>
      </w:r>
      <w:r w:rsidRPr="002A7137">
        <w:rPr>
          <w:rFonts w:asciiTheme="majorHAnsi" w:hAnsiTheme="majorHAnsi"/>
          <w:spacing w:val="-18"/>
          <w:lang w:val="en-GB"/>
        </w:rPr>
        <w:t xml:space="preserve"> </w:t>
      </w:r>
      <w:r w:rsidRPr="002A7137">
        <w:rPr>
          <w:rFonts w:asciiTheme="majorHAnsi" w:hAnsiTheme="majorHAnsi"/>
          <w:lang w:val="en-GB"/>
        </w:rPr>
        <w:t>of</w:t>
      </w:r>
      <w:r w:rsidRPr="002A7137">
        <w:rPr>
          <w:rFonts w:asciiTheme="majorHAnsi" w:hAnsiTheme="majorHAnsi"/>
          <w:spacing w:val="-17"/>
          <w:lang w:val="en-GB"/>
        </w:rPr>
        <w:t xml:space="preserve"> </w:t>
      </w:r>
      <w:r w:rsidRPr="002A7137">
        <w:rPr>
          <w:rFonts w:asciiTheme="majorHAnsi" w:hAnsiTheme="majorHAnsi"/>
          <w:lang w:val="en-GB"/>
        </w:rPr>
        <w:t>Friedrich-Alexander-Universität</w:t>
      </w:r>
      <w:r w:rsidRPr="002A7137">
        <w:rPr>
          <w:rFonts w:asciiTheme="majorHAnsi" w:hAnsiTheme="majorHAnsi"/>
          <w:spacing w:val="-18"/>
          <w:lang w:val="en-GB"/>
        </w:rPr>
        <w:t xml:space="preserve"> </w:t>
      </w:r>
      <w:r w:rsidRPr="002A7137">
        <w:rPr>
          <w:rFonts w:asciiTheme="majorHAnsi" w:hAnsiTheme="majorHAnsi"/>
          <w:lang w:val="en-GB"/>
        </w:rPr>
        <w:t>Erlangen-Nürnberg</w:t>
      </w:r>
      <w:r w:rsidRPr="002A7137">
        <w:rPr>
          <w:rFonts w:asciiTheme="majorHAnsi" w:hAnsiTheme="majorHAnsi"/>
          <w:spacing w:val="-19"/>
          <w:lang w:val="en-GB"/>
        </w:rPr>
        <w:t xml:space="preserve"> </w:t>
      </w:r>
      <w:r w:rsidRPr="002A7137">
        <w:rPr>
          <w:rFonts w:asciiTheme="majorHAnsi" w:hAnsiTheme="majorHAnsi"/>
          <w:lang w:val="en-GB"/>
        </w:rPr>
        <w:t>(FAU).</w:t>
      </w:r>
      <w:r w:rsidRPr="002A7137">
        <w:rPr>
          <w:rFonts w:asciiTheme="majorHAnsi" w:hAnsiTheme="majorHAnsi"/>
          <w:spacing w:val="-19"/>
          <w:lang w:val="en-GB"/>
        </w:rPr>
        <w:t xml:space="preserve"> </w:t>
      </w:r>
      <w:r w:rsidRPr="002A7137">
        <w:rPr>
          <w:rFonts w:asciiTheme="majorHAnsi" w:hAnsiTheme="majorHAnsi"/>
          <w:lang w:val="en-GB"/>
        </w:rPr>
        <w:t>FAU</w:t>
      </w:r>
      <w:r w:rsidRPr="002A7137">
        <w:rPr>
          <w:rFonts w:asciiTheme="majorHAnsi" w:hAnsiTheme="majorHAnsi"/>
          <w:spacing w:val="-20"/>
          <w:lang w:val="en-GB"/>
        </w:rPr>
        <w:t xml:space="preserve"> </w:t>
      </w:r>
      <w:r w:rsidRPr="002A7137">
        <w:rPr>
          <w:rFonts w:asciiTheme="majorHAnsi" w:hAnsiTheme="majorHAnsi"/>
          <w:lang w:val="en-GB"/>
        </w:rPr>
        <w:t>hosts</w:t>
      </w:r>
      <w:r w:rsidRPr="002A7137">
        <w:rPr>
          <w:rFonts w:asciiTheme="majorHAnsi" w:hAnsiTheme="majorHAnsi"/>
          <w:spacing w:val="-19"/>
          <w:lang w:val="en-GB"/>
        </w:rPr>
        <w:t xml:space="preserve"> </w:t>
      </w:r>
      <w:r w:rsidRPr="002A7137">
        <w:rPr>
          <w:rFonts w:asciiTheme="majorHAnsi" w:hAnsiTheme="majorHAnsi"/>
          <w:lang w:val="en-GB"/>
        </w:rPr>
        <w:t>IT</w:t>
      </w:r>
      <w:r w:rsidRPr="002A7137">
        <w:rPr>
          <w:rFonts w:asciiTheme="majorHAnsi" w:hAnsiTheme="majorHAnsi"/>
          <w:spacing w:val="-19"/>
          <w:lang w:val="en-GB"/>
        </w:rPr>
        <w:t xml:space="preserve"> </w:t>
      </w:r>
      <w:r w:rsidRPr="002A7137">
        <w:rPr>
          <w:rFonts w:asciiTheme="majorHAnsi" w:hAnsiTheme="majorHAnsi"/>
          <w:lang w:val="en-GB"/>
        </w:rPr>
        <w:t xml:space="preserve">services for the ESCAPE project, the contact person is Kay Graf, Erwin-Rommel-Str. 1, 91058 Erlangen, e-mail: </w:t>
      </w:r>
      <w:hyperlink r:id="rId14">
        <w:r w:rsidRPr="002A7137">
          <w:rPr>
            <w:rFonts w:asciiTheme="majorHAnsi" w:hAnsiTheme="majorHAnsi"/>
            <w:color w:val="0462C1"/>
            <w:u w:val="single" w:color="0462C1"/>
            <w:lang w:val="en-GB"/>
          </w:rPr>
          <w:t>kay.graf@fau.</w:t>
        </w:r>
        <w:r w:rsidRPr="002A7137">
          <w:rPr>
            <w:rFonts w:asciiTheme="majorHAnsi" w:hAnsiTheme="majorHAnsi"/>
            <w:color w:val="0462C1"/>
            <w:u w:val="single" w:color="0462C1"/>
            <w:lang w:val="en-GB"/>
          </w:rPr>
          <w:t>de</w:t>
        </w:r>
      </w:hyperlink>
      <w:r w:rsidRPr="002A7137">
        <w:rPr>
          <w:rFonts w:asciiTheme="majorHAnsi" w:hAnsiTheme="majorHAnsi"/>
          <w:lang w:val="en-GB"/>
        </w:rPr>
        <w:t>, phone:</w:t>
      </w:r>
      <w:r w:rsidRPr="002A7137">
        <w:rPr>
          <w:rFonts w:asciiTheme="majorHAnsi" w:hAnsiTheme="majorHAnsi"/>
          <w:spacing w:val="-3"/>
          <w:lang w:val="en-GB"/>
        </w:rPr>
        <w:t xml:space="preserve"> </w:t>
      </w:r>
      <w:r w:rsidRPr="002A7137">
        <w:rPr>
          <w:rFonts w:asciiTheme="majorHAnsi" w:hAnsiTheme="majorHAnsi"/>
          <w:lang w:val="en-GB"/>
        </w:rPr>
        <w:t>+49-9131-8527265.</w:t>
      </w: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2"/>
        <w:rPr>
          <w:rFonts w:asciiTheme="majorHAnsi" w:hAnsiTheme="majorHAnsi"/>
          <w:lang w:val="en-GB"/>
        </w:rPr>
      </w:pPr>
    </w:p>
    <w:p w:rsidR="00D65BEC" w:rsidRPr="002A7137" w:rsidRDefault="002A7137">
      <w:pPr>
        <w:pStyle w:val="Paragraphedeliste"/>
        <w:numPr>
          <w:ilvl w:val="0"/>
          <w:numId w:val="3"/>
        </w:numPr>
        <w:tabs>
          <w:tab w:val="left" w:pos="461"/>
          <w:tab w:val="left" w:pos="462"/>
        </w:tabs>
        <w:spacing w:before="117"/>
        <w:ind w:hanging="362"/>
        <w:rPr>
          <w:rFonts w:asciiTheme="majorHAnsi" w:hAnsiTheme="majorHAnsi"/>
          <w:sz w:val="24"/>
          <w:szCs w:val="24"/>
          <w:lang w:val="en-GB"/>
        </w:rPr>
      </w:pPr>
      <w:r w:rsidRPr="002A7137">
        <w:rPr>
          <w:rFonts w:asciiTheme="majorHAnsi" w:hAnsiTheme="majorHAnsi"/>
          <w:color w:val="2E5395"/>
          <w:sz w:val="24"/>
          <w:szCs w:val="24"/>
          <w:lang w:val="en-GB"/>
        </w:rPr>
        <w:t>Name and address of the Data Protection</w:t>
      </w:r>
      <w:r w:rsidRPr="002A7137">
        <w:rPr>
          <w:rFonts w:asciiTheme="majorHAnsi" w:hAnsiTheme="majorHAnsi"/>
          <w:color w:val="2E5395"/>
          <w:spacing w:val="-3"/>
          <w:sz w:val="24"/>
          <w:szCs w:val="24"/>
          <w:lang w:val="en-GB"/>
        </w:rPr>
        <w:t xml:space="preserve"> </w:t>
      </w:r>
      <w:r w:rsidRPr="002A7137">
        <w:rPr>
          <w:rFonts w:asciiTheme="majorHAnsi" w:hAnsiTheme="majorHAnsi"/>
          <w:color w:val="2E5395"/>
          <w:sz w:val="24"/>
          <w:szCs w:val="24"/>
          <w:lang w:val="en-GB"/>
        </w:rPr>
        <w:t>Officer</w:t>
      </w:r>
    </w:p>
    <w:p w:rsidR="00D65BEC" w:rsidRPr="002A7137" w:rsidRDefault="00D65BEC">
      <w:pPr>
        <w:pStyle w:val="Corpsdetexte"/>
        <w:spacing w:before="5"/>
        <w:rPr>
          <w:rFonts w:asciiTheme="majorHAnsi" w:hAnsiTheme="majorHAnsi"/>
          <w:lang w:val="en-GB"/>
        </w:rPr>
      </w:pPr>
    </w:p>
    <w:p w:rsidR="00D65BEC" w:rsidRPr="002A7137" w:rsidRDefault="002A7137">
      <w:pPr>
        <w:pStyle w:val="Corpsdetexte"/>
        <w:ind w:left="177"/>
        <w:rPr>
          <w:rFonts w:asciiTheme="majorHAnsi" w:hAnsiTheme="majorHAnsi"/>
          <w:lang w:val="en-GB"/>
        </w:rPr>
      </w:pPr>
      <w:hyperlink r:id="rId15">
        <w:r w:rsidRPr="002A7137">
          <w:rPr>
            <w:rFonts w:asciiTheme="majorHAnsi" w:hAnsiTheme="majorHAnsi"/>
            <w:lang w:val="en-GB"/>
          </w:rPr>
          <w:t>Norbert Gärtner, RD</w:t>
        </w:r>
      </w:hyperlink>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Address:</w:t>
      </w:r>
    </w:p>
    <w:p w:rsidR="00D65BEC" w:rsidRPr="002A7137" w:rsidRDefault="002A7137">
      <w:pPr>
        <w:pStyle w:val="Corpsdetexte"/>
        <w:ind w:left="898"/>
        <w:rPr>
          <w:rFonts w:asciiTheme="majorHAnsi" w:hAnsiTheme="majorHAnsi"/>
          <w:lang w:val="en-GB"/>
        </w:rPr>
      </w:pPr>
      <w:r w:rsidRPr="002A7137">
        <w:rPr>
          <w:rFonts w:asciiTheme="majorHAnsi" w:hAnsiTheme="majorHAnsi"/>
          <w:lang w:val="en-GB"/>
        </w:rPr>
        <w:t>Postanschrift: Schloßplatz 4</w:t>
      </w:r>
    </w:p>
    <w:p w:rsidR="00D65BEC" w:rsidRPr="002A7137" w:rsidRDefault="002A7137">
      <w:pPr>
        <w:pStyle w:val="Corpsdetexte"/>
        <w:ind w:left="898"/>
        <w:rPr>
          <w:rFonts w:asciiTheme="majorHAnsi" w:hAnsiTheme="majorHAnsi"/>
          <w:lang w:val="en-GB"/>
        </w:rPr>
      </w:pPr>
      <w:r w:rsidRPr="002A7137">
        <w:rPr>
          <w:rFonts w:asciiTheme="majorHAnsi" w:hAnsiTheme="majorHAnsi"/>
          <w:lang w:val="en-GB"/>
        </w:rPr>
        <w:t>91054 Erlangen</w:t>
      </w:r>
    </w:p>
    <w:p w:rsidR="00D65BEC" w:rsidRPr="002A7137" w:rsidRDefault="002A7137">
      <w:pPr>
        <w:pStyle w:val="Paragraphedeliste"/>
        <w:numPr>
          <w:ilvl w:val="1"/>
          <w:numId w:val="3"/>
        </w:numPr>
        <w:tabs>
          <w:tab w:val="left" w:pos="897"/>
          <w:tab w:val="left" w:pos="899"/>
        </w:tabs>
        <w:spacing w:before="15"/>
        <w:ind w:hanging="361"/>
        <w:rPr>
          <w:rFonts w:asciiTheme="majorHAnsi" w:hAnsiTheme="majorHAnsi"/>
          <w:sz w:val="24"/>
          <w:szCs w:val="24"/>
          <w:lang w:val="en-GB"/>
        </w:rPr>
      </w:pPr>
      <w:r w:rsidRPr="002A7137">
        <w:rPr>
          <w:rFonts w:asciiTheme="majorHAnsi" w:hAnsiTheme="majorHAnsi"/>
          <w:sz w:val="24"/>
          <w:szCs w:val="24"/>
          <w:lang w:val="en-GB"/>
        </w:rPr>
        <w:t>Phone number: +49 9131</w:t>
      </w:r>
      <w:r w:rsidRPr="002A7137">
        <w:rPr>
          <w:rFonts w:asciiTheme="majorHAnsi" w:hAnsiTheme="majorHAnsi"/>
          <w:spacing w:val="1"/>
          <w:sz w:val="24"/>
          <w:szCs w:val="24"/>
          <w:lang w:val="en-GB"/>
        </w:rPr>
        <w:t xml:space="preserve"> </w:t>
      </w:r>
      <w:r w:rsidRPr="002A7137">
        <w:rPr>
          <w:rFonts w:asciiTheme="majorHAnsi" w:hAnsiTheme="majorHAnsi"/>
          <w:sz w:val="24"/>
          <w:szCs w:val="24"/>
          <w:lang w:val="en-GB"/>
        </w:rPr>
        <w:t>85-25860</w:t>
      </w:r>
    </w:p>
    <w:p w:rsidR="00D65BEC" w:rsidRPr="002A7137" w:rsidRDefault="002A7137">
      <w:pPr>
        <w:pStyle w:val="Paragraphedeliste"/>
        <w:numPr>
          <w:ilvl w:val="1"/>
          <w:numId w:val="3"/>
        </w:numPr>
        <w:tabs>
          <w:tab w:val="left" w:pos="897"/>
          <w:tab w:val="left" w:pos="899"/>
        </w:tabs>
        <w:spacing w:before="16"/>
        <w:ind w:hanging="361"/>
        <w:rPr>
          <w:rFonts w:asciiTheme="majorHAnsi" w:hAnsiTheme="majorHAnsi"/>
          <w:color w:val="444444"/>
          <w:sz w:val="24"/>
          <w:szCs w:val="24"/>
          <w:lang w:val="en-GB"/>
        </w:rPr>
      </w:pPr>
      <w:r w:rsidRPr="002A7137">
        <w:rPr>
          <w:rFonts w:asciiTheme="majorHAnsi" w:hAnsiTheme="majorHAnsi"/>
          <w:sz w:val="24"/>
          <w:szCs w:val="24"/>
          <w:lang w:val="en-GB"/>
        </w:rPr>
        <w:t>E-mail:</w:t>
      </w:r>
      <w:r w:rsidRPr="002A7137">
        <w:rPr>
          <w:rFonts w:asciiTheme="majorHAnsi" w:hAnsiTheme="majorHAnsi"/>
          <w:color w:val="003366"/>
          <w:sz w:val="24"/>
          <w:szCs w:val="24"/>
          <w:lang w:val="en-GB"/>
        </w:rPr>
        <w:t xml:space="preserve"> </w:t>
      </w:r>
      <w:hyperlink r:id="rId16">
        <w:r w:rsidRPr="002A7137">
          <w:rPr>
            <w:rFonts w:asciiTheme="majorHAnsi" w:hAnsiTheme="majorHAnsi"/>
            <w:color w:val="003366"/>
            <w:sz w:val="24"/>
            <w:szCs w:val="24"/>
            <w:u w:val="single" w:color="003366"/>
            <w:lang w:val="en-GB"/>
          </w:rPr>
          <w:t>norbert.gaertner@fau.de</w:t>
        </w:r>
      </w:hyperlink>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color w:val="444444"/>
          <w:sz w:val="24"/>
          <w:szCs w:val="24"/>
          <w:lang w:val="en-GB"/>
        </w:rPr>
      </w:pPr>
      <w:r w:rsidRPr="002A7137">
        <w:rPr>
          <w:rFonts w:asciiTheme="majorHAnsi" w:hAnsiTheme="majorHAnsi"/>
          <w:sz w:val="24"/>
          <w:szCs w:val="24"/>
          <w:lang w:val="en-GB"/>
        </w:rPr>
        <w:t>E-mail:</w:t>
      </w:r>
      <w:r w:rsidRPr="002A7137">
        <w:rPr>
          <w:rFonts w:asciiTheme="majorHAnsi" w:hAnsiTheme="majorHAnsi"/>
          <w:color w:val="003366"/>
          <w:sz w:val="24"/>
          <w:szCs w:val="24"/>
          <w:lang w:val="en-GB"/>
        </w:rPr>
        <w:t xml:space="preserve"> </w:t>
      </w:r>
      <w:hyperlink r:id="rId17">
        <w:r w:rsidRPr="002A7137">
          <w:rPr>
            <w:rFonts w:asciiTheme="majorHAnsi" w:hAnsiTheme="majorHAnsi"/>
            <w:color w:val="003366"/>
            <w:sz w:val="24"/>
            <w:szCs w:val="24"/>
            <w:u w:val="single" w:color="003366"/>
            <w:lang w:val="en-GB"/>
          </w:rPr>
          <w:t>date</w:t>
        </w:r>
        <w:r w:rsidRPr="002A7137">
          <w:rPr>
            <w:rFonts w:asciiTheme="majorHAnsi" w:hAnsiTheme="majorHAnsi"/>
            <w:color w:val="003366"/>
            <w:sz w:val="24"/>
            <w:szCs w:val="24"/>
            <w:u w:val="single" w:color="003366"/>
            <w:lang w:val="en-GB"/>
          </w:rPr>
          <w:t>nschutzbeauftragter@fau.de</w:t>
        </w:r>
      </w:hyperlink>
    </w:p>
    <w:p w:rsidR="00D65BEC" w:rsidRPr="002A7137" w:rsidRDefault="00D65BEC">
      <w:pPr>
        <w:pStyle w:val="Corpsdetexte"/>
        <w:rPr>
          <w:rFonts w:asciiTheme="majorHAnsi" w:hAnsiTheme="majorHAnsi"/>
          <w:lang w:val="en-GB"/>
        </w:rPr>
      </w:pPr>
    </w:p>
    <w:p w:rsidR="00D65BEC" w:rsidRPr="002A7137" w:rsidRDefault="00D65BEC">
      <w:pPr>
        <w:pStyle w:val="Corpsdetexte"/>
        <w:spacing w:before="2"/>
        <w:rPr>
          <w:rFonts w:asciiTheme="majorHAnsi" w:hAnsiTheme="majorHAnsi"/>
          <w:lang w:val="en-GB"/>
        </w:rPr>
      </w:pPr>
    </w:p>
    <w:p w:rsidR="00D65BEC" w:rsidRPr="002A7137" w:rsidRDefault="002A7137">
      <w:pPr>
        <w:pStyle w:val="Paragraphedeliste"/>
        <w:numPr>
          <w:ilvl w:val="0"/>
          <w:numId w:val="3"/>
        </w:numPr>
        <w:tabs>
          <w:tab w:val="left" w:pos="462"/>
        </w:tabs>
        <w:spacing w:before="116"/>
        <w:ind w:hanging="362"/>
        <w:jc w:val="both"/>
        <w:rPr>
          <w:rFonts w:asciiTheme="majorHAnsi" w:hAnsiTheme="majorHAnsi"/>
          <w:sz w:val="24"/>
          <w:szCs w:val="24"/>
          <w:lang w:val="en-GB"/>
        </w:rPr>
      </w:pPr>
      <w:r w:rsidRPr="002A7137">
        <w:rPr>
          <w:rFonts w:asciiTheme="majorHAnsi" w:hAnsiTheme="majorHAnsi"/>
          <w:color w:val="2E5395"/>
          <w:sz w:val="24"/>
          <w:szCs w:val="24"/>
          <w:lang w:val="en-GB"/>
        </w:rPr>
        <w:t>Scope of processing of personal</w:t>
      </w:r>
      <w:r w:rsidRPr="002A7137">
        <w:rPr>
          <w:rFonts w:asciiTheme="majorHAnsi" w:hAnsiTheme="majorHAnsi"/>
          <w:color w:val="2E5395"/>
          <w:spacing w:val="-6"/>
          <w:sz w:val="24"/>
          <w:szCs w:val="24"/>
          <w:lang w:val="en-GB"/>
        </w:rPr>
        <w:t xml:space="preserve"> </w:t>
      </w:r>
      <w:r w:rsidRPr="002A7137">
        <w:rPr>
          <w:rFonts w:asciiTheme="majorHAnsi" w:hAnsiTheme="majorHAnsi"/>
          <w:color w:val="2E5395"/>
          <w:sz w:val="24"/>
          <w:szCs w:val="24"/>
          <w:lang w:val="en-GB"/>
        </w:rPr>
        <w:t>data</w:t>
      </w:r>
    </w:p>
    <w:p w:rsidR="00D65BEC" w:rsidRPr="002A7137" w:rsidRDefault="00D65BEC">
      <w:pPr>
        <w:pStyle w:val="Corpsdetexte"/>
        <w:spacing w:before="6"/>
        <w:rPr>
          <w:rFonts w:asciiTheme="majorHAnsi" w:hAnsiTheme="majorHAnsi"/>
          <w:lang w:val="en-GB"/>
        </w:rPr>
      </w:pPr>
    </w:p>
    <w:p w:rsidR="00D65BEC" w:rsidRPr="002A7137" w:rsidRDefault="002A7137">
      <w:pPr>
        <w:pStyle w:val="Corpsdetexte"/>
        <w:ind w:left="177" w:right="777"/>
        <w:jc w:val="both"/>
        <w:rPr>
          <w:rFonts w:asciiTheme="majorHAnsi" w:hAnsiTheme="majorHAnsi"/>
          <w:lang w:val="en-GB"/>
        </w:rPr>
      </w:pPr>
      <w:r w:rsidRPr="002A7137">
        <w:rPr>
          <w:rFonts w:asciiTheme="majorHAnsi" w:hAnsiTheme="majorHAnsi"/>
          <w:spacing w:val="3"/>
          <w:lang w:val="en-GB"/>
        </w:rPr>
        <w:t>We</w:t>
      </w:r>
      <w:r w:rsidRPr="002A7137">
        <w:rPr>
          <w:rFonts w:asciiTheme="majorHAnsi" w:hAnsiTheme="majorHAnsi"/>
          <w:spacing w:val="-21"/>
          <w:lang w:val="en-GB"/>
        </w:rPr>
        <w:t xml:space="preserve"> </w:t>
      </w:r>
      <w:r w:rsidRPr="002A7137">
        <w:rPr>
          <w:rFonts w:asciiTheme="majorHAnsi" w:hAnsiTheme="majorHAnsi"/>
          <w:lang w:val="en-GB"/>
        </w:rPr>
        <w:t>only</w:t>
      </w:r>
      <w:r w:rsidRPr="002A7137">
        <w:rPr>
          <w:rFonts w:asciiTheme="majorHAnsi" w:hAnsiTheme="majorHAnsi"/>
          <w:spacing w:val="-19"/>
          <w:lang w:val="en-GB"/>
        </w:rPr>
        <w:t xml:space="preserve"> </w:t>
      </w:r>
      <w:r w:rsidRPr="002A7137">
        <w:rPr>
          <w:rFonts w:asciiTheme="majorHAnsi" w:hAnsiTheme="majorHAnsi"/>
          <w:lang w:val="en-GB"/>
        </w:rPr>
        <w:t>process</w:t>
      </w:r>
      <w:r w:rsidRPr="002A7137">
        <w:rPr>
          <w:rFonts w:asciiTheme="majorHAnsi" w:hAnsiTheme="majorHAnsi"/>
          <w:spacing w:val="-19"/>
          <w:lang w:val="en-GB"/>
        </w:rPr>
        <w:t xml:space="preserve"> </w:t>
      </w:r>
      <w:r w:rsidRPr="002A7137">
        <w:rPr>
          <w:rFonts w:asciiTheme="majorHAnsi" w:hAnsiTheme="majorHAnsi"/>
          <w:lang w:val="en-GB"/>
        </w:rPr>
        <w:t>our</w:t>
      </w:r>
      <w:r w:rsidRPr="002A7137">
        <w:rPr>
          <w:rFonts w:asciiTheme="majorHAnsi" w:hAnsiTheme="majorHAnsi"/>
          <w:spacing w:val="-19"/>
          <w:lang w:val="en-GB"/>
        </w:rPr>
        <w:t xml:space="preserve"> </w:t>
      </w:r>
      <w:r w:rsidRPr="002A7137">
        <w:rPr>
          <w:rFonts w:asciiTheme="majorHAnsi" w:hAnsiTheme="majorHAnsi"/>
          <w:lang w:val="en-GB"/>
        </w:rPr>
        <w:t>users’</w:t>
      </w:r>
      <w:r w:rsidRPr="002A7137">
        <w:rPr>
          <w:rFonts w:asciiTheme="majorHAnsi" w:hAnsiTheme="majorHAnsi"/>
          <w:spacing w:val="-18"/>
          <w:lang w:val="en-GB"/>
        </w:rPr>
        <w:t xml:space="preserve"> </w:t>
      </w:r>
      <w:r w:rsidRPr="002A7137">
        <w:rPr>
          <w:rFonts w:asciiTheme="majorHAnsi" w:hAnsiTheme="majorHAnsi"/>
          <w:lang w:val="en-GB"/>
        </w:rPr>
        <w:t>personal</w:t>
      </w:r>
      <w:r w:rsidRPr="002A7137">
        <w:rPr>
          <w:rFonts w:asciiTheme="majorHAnsi" w:hAnsiTheme="majorHAnsi"/>
          <w:spacing w:val="-17"/>
          <w:lang w:val="en-GB"/>
        </w:rPr>
        <w:t xml:space="preserve"> </w:t>
      </w:r>
      <w:r w:rsidRPr="002A7137">
        <w:rPr>
          <w:rFonts w:asciiTheme="majorHAnsi" w:hAnsiTheme="majorHAnsi"/>
          <w:lang w:val="en-GB"/>
        </w:rPr>
        <w:t>data</w:t>
      </w:r>
      <w:r w:rsidRPr="002A7137">
        <w:rPr>
          <w:rFonts w:asciiTheme="majorHAnsi" w:hAnsiTheme="majorHAnsi"/>
          <w:spacing w:val="-17"/>
          <w:lang w:val="en-GB"/>
        </w:rPr>
        <w:t xml:space="preserve"> </w:t>
      </w:r>
      <w:r w:rsidRPr="002A7137">
        <w:rPr>
          <w:rFonts w:asciiTheme="majorHAnsi" w:hAnsiTheme="majorHAnsi"/>
          <w:lang w:val="en-GB"/>
        </w:rPr>
        <w:t>to</w:t>
      </w:r>
      <w:r w:rsidRPr="002A7137">
        <w:rPr>
          <w:rFonts w:asciiTheme="majorHAnsi" w:hAnsiTheme="majorHAnsi"/>
          <w:spacing w:val="-18"/>
          <w:lang w:val="en-GB"/>
        </w:rPr>
        <w:t xml:space="preserve"> </w:t>
      </w:r>
      <w:r w:rsidRPr="002A7137">
        <w:rPr>
          <w:rFonts w:asciiTheme="majorHAnsi" w:hAnsiTheme="majorHAnsi"/>
          <w:lang w:val="en-GB"/>
        </w:rPr>
        <w:t>the</w:t>
      </w:r>
      <w:r w:rsidRPr="002A7137">
        <w:rPr>
          <w:rFonts w:asciiTheme="majorHAnsi" w:hAnsiTheme="majorHAnsi"/>
          <w:spacing w:val="-16"/>
          <w:lang w:val="en-GB"/>
        </w:rPr>
        <w:t xml:space="preserve"> </w:t>
      </w:r>
      <w:r w:rsidRPr="002A7137">
        <w:rPr>
          <w:rFonts w:asciiTheme="majorHAnsi" w:hAnsiTheme="majorHAnsi"/>
          <w:lang w:val="en-GB"/>
        </w:rPr>
        <w:t>extent</w:t>
      </w:r>
      <w:r w:rsidRPr="002A7137">
        <w:rPr>
          <w:rFonts w:asciiTheme="majorHAnsi" w:hAnsiTheme="majorHAnsi"/>
          <w:spacing w:val="-18"/>
          <w:lang w:val="en-GB"/>
        </w:rPr>
        <w:t xml:space="preserve"> </w:t>
      </w:r>
      <w:r w:rsidRPr="002A7137">
        <w:rPr>
          <w:rFonts w:asciiTheme="majorHAnsi" w:hAnsiTheme="majorHAnsi"/>
          <w:lang w:val="en-GB"/>
        </w:rPr>
        <w:t>necessary</w:t>
      </w:r>
      <w:r w:rsidRPr="002A7137">
        <w:rPr>
          <w:rFonts w:asciiTheme="majorHAnsi" w:hAnsiTheme="majorHAnsi"/>
          <w:spacing w:val="-19"/>
          <w:lang w:val="en-GB"/>
        </w:rPr>
        <w:t xml:space="preserve"> </w:t>
      </w:r>
      <w:r w:rsidRPr="002A7137">
        <w:rPr>
          <w:rFonts w:asciiTheme="majorHAnsi" w:hAnsiTheme="majorHAnsi"/>
          <w:lang w:val="en-GB"/>
        </w:rPr>
        <w:t>to</w:t>
      </w:r>
      <w:r w:rsidRPr="002A7137">
        <w:rPr>
          <w:rFonts w:asciiTheme="majorHAnsi" w:hAnsiTheme="majorHAnsi"/>
          <w:spacing w:val="-15"/>
          <w:lang w:val="en-GB"/>
        </w:rPr>
        <w:t xml:space="preserve"> </w:t>
      </w:r>
      <w:r w:rsidRPr="002A7137">
        <w:rPr>
          <w:rFonts w:asciiTheme="majorHAnsi" w:hAnsiTheme="majorHAnsi"/>
          <w:lang w:val="en-GB"/>
        </w:rPr>
        <w:t>provide</w:t>
      </w:r>
      <w:r w:rsidRPr="002A7137">
        <w:rPr>
          <w:rFonts w:asciiTheme="majorHAnsi" w:hAnsiTheme="majorHAnsi"/>
          <w:spacing w:val="-16"/>
          <w:lang w:val="en-GB"/>
        </w:rPr>
        <w:t xml:space="preserve"> </w:t>
      </w:r>
      <w:r w:rsidRPr="002A7137">
        <w:rPr>
          <w:rFonts w:asciiTheme="majorHAnsi" w:hAnsiTheme="majorHAnsi"/>
          <w:lang w:val="en-GB"/>
        </w:rPr>
        <w:t>services,</w:t>
      </w:r>
      <w:r w:rsidRPr="002A7137">
        <w:rPr>
          <w:rFonts w:asciiTheme="majorHAnsi" w:hAnsiTheme="majorHAnsi"/>
          <w:spacing w:val="-16"/>
          <w:lang w:val="en-GB"/>
        </w:rPr>
        <w:t xml:space="preserve"> </w:t>
      </w:r>
      <w:r w:rsidRPr="002A7137">
        <w:rPr>
          <w:rFonts w:asciiTheme="majorHAnsi" w:hAnsiTheme="majorHAnsi"/>
          <w:lang w:val="en-GB"/>
        </w:rPr>
        <w:t>content and functional IT services for the ESCAPE project. As a rule, personal data are only processed after the user gives their consent. An exception applies in those cases where it</w:t>
      </w:r>
      <w:r w:rsidRPr="002A7137">
        <w:rPr>
          <w:rFonts w:asciiTheme="majorHAnsi" w:hAnsiTheme="majorHAnsi"/>
          <w:spacing w:val="-48"/>
          <w:lang w:val="en-GB"/>
        </w:rPr>
        <w:t xml:space="preserve"> </w:t>
      </w:r>
      <w:r w:rsidRPr="002A7137">
        <w:rPr>
          <w:rFonts w:asciiTheme="majorHAnsi" w:hAnsiTheme="majorHAnsi"/>
          <w:lang w:val="en-GB"/>
        </w:rPr>
        <w:t>is impractical</w:t>
      </w:r>
      <w:r w:rsidRPr="002A7137">
        <w:rPr>
          <w:rFonts w:asciiTheme="majorHAnsi" w:hAnsiTheme="majorHAnsi"/>
          <w:spacing w:val="-8"/>
          <w:lang w:val="en-GB"/>
        </w:rPr>
        <w:t xml:space="preserve"> </w:t>
      </w:r>
      <w:r w:rsidRPr="002A7137">
        <w:rPr>
          <w:rFonts w:asciiTheme="majorHAnsi" w:hAnsiTheme="majorHAnsi"/>
          <w:lang w:val="en-GB"/>
        </w:rPr>
        <w:t>to</w:t>
      </w:r>
      <w:r w:rsidRPr="002A7137">
        <w:rPr>
          <w:rFonts w:asciiTheme="majorHAnsi" w:hAnsiTheme="majorHAnsi"/>
          <w:spacing w:val="-5"/>
          <w:lang w:val="en-GB"/>
        </w:rPr>
        <w:t xml:space="preserve"> </w:t>
      </w:r>
      <w:r w:rsidRPr="002A7137">
        <w:rPr>
          <w:rFonts w:asciiTheme="majorHAnsi" w:hAnsiTheme="majorHAnsi"/>
          <w:lang w:val="en-GB"/>
        </w:rPr>
        <w:t>obtain</w:t>
      </w:r>
      <w:r w:rsidRPr="002A7137">
        <w:rPr>
          <w:rFonts w:asciiTheme="majorHAnsi" w:hAnsiTheme="majorHAnsi"/>
          <w:spacing w:val="-6"/>
          <w:lang w:val="en-GB"/>
        </w:rPr>
        <w:t xml:space="preserve"> </w:t>
      </w:r>
      <w:r w:rsidRPr="002A7137">
        <w:rPr>
          <w:rFonts w:asciiTheme="majorHAnsi" w:hAnsiTheme="majorHAnsi"/>
          <w:lang w:val="en-GB"/>
        </w:rPr>
        <w:t>the</w:t>
      </w:r>
      <w:r w:rsidRPr="002A7137">
        <w:rPr>
          <w:rFonts w:asciiTheme="majorHAnsi" w:hAnsiTheme="majorHAnsi"/>
          <w:spacing w:val="-4"/>
          <w:lang w:val="en-GB"/>
        </w:rPr>
        <w:t xml:space="preserve"> </w:t>
      </w:r>
      <w:r w:rsidRPr="002A7137">
        <w:rPr>
          <w:rFonts w:asciiTheme="majorHAnsi" w:hAnsiTheme="majorHAnsi"/>
          <w:lang w:val="en-GB"/>
        </w:rPr>
        <w:t>user’s</w:t>
      </w:r>
      <w:r w:rsidRPr="002A7137">
        <w:rPr>
          <w:rFonts w:asciiTheme="majorHAnsi" w:hAnsiTheme="majorHAnsi"/>
          <w:spacing w:val="-4"/>
          <w:lang w:val="en-GB"/>
        </w:rPr>
        <w:t xml:space="preserve"> </w:t>
      </w:r>
      <w:r w:rsidRPr="002A7137">
        <w:rPr>
          <w:rFonts w:asciiTheme="majorHAnsi" w:hAnsiTheme="majorHAnsi"/>
          <w:lang w:val="en-GB"/>
        </w:rPr>
        <w:t>prior</w:t>
      </w:r>
      <w:r w:rsidRPr="002A7137">
        <w:rPr>
          <w:rFonts w:asciiTheme="majorHAnsi" w:hAnsiTheme="majorHAnsi"/>
          <w:spacing w:val="-5"/>
          <w:lang w:val="en-GB"/>
        </w:rPr>
        <w:t xml:space="preserve"> </w:t>
      </w:r>
      <w:r w:rsidRPr="002A7137">
        <w:rPr>
          <w:rFonts w:asciiTheme="majorHAnsi" w:hAnsiTheme="majorHAnsi"/>
          <w:lang w:val="en-GB"/>
        </w:rPr>
        <w:t>consent</w:t>
      </w:r>
      <w:r w:rsidRPr="002A7137">
        <w:rPr>
          <w:rFonts w:asciiTheme="majorHAnsi" w:hAnsiTheme="majorHAnsi"/>
          <w:spacing w:val="-6"/>
          <w:lang w:val="en-GB"/>
        </w:rPr>
        <w:t xml:space="preserve"> </w:t>
      </w:r>
      <w:r w:rsidRPr="002A7137">
        <w:rPr>
          <w:rFonts w:asciiTheme="majorHAnsi" w:hAnsiTheme="majorHAnsi"/>
          <w:lang w:val="en-GB"/>
        </w:rPr>
        <w:t>and</w:t>
      </w:r>
      <w:r w:rsidRPr="002A7137">
        <w:rPr>
          <w:rFonts w:asciiTheme="majorHAnsi" w:hAnsiTheme="majorHAnsi"/>
          <w:spacing w:val="-6"/>
          <w:lang w:val="en-GB"/>
        </w:rPr>
        <w:t xml:space="preserve"> </w:t>
      </w:r>
      <w:r w:rsidRPr="002A7137">
        <w:rPr>
          <w:rFonts w:asciiTheme="majorHAnsi" w:hAnsiTheme="majorHAnsi"/>
          <w:lang w:val="en-GB"/>
        </w:rPr>
        <w:t>the</w:t>
      </w:r>
      <w:r w:rsidRPr="002A7137">
        <w:rPr>
          <w:rFonts w:asciiTheme="majorHAnsi" w:hAnsiTheme="majorHAnsi"/>
          <w:spacing w:val="-5"/>
          <w:lang w:val="en-GB"/>
        </w:rPr>
        <w:t xml:space="preserve"> </w:t>
      </w:r>
      <w:r w:rsidRPr="002A7137">
        <w:rPr>
          <w:rFonts w:asciiTheme="majorHAnsi" w:hAnsiTheme="majorHAnsi"/>
          <w:lang w:val="en-GB"/>
        </w:rPr>
        <w:t>processing</w:t>
      </w:r>
      <w:r w:rsidRPr="002A7137">
        <w:rPr>
          <w:rFonts w:asciiTheme="majorHAnsi" w:hAnsiTheme="majorHAnsi"/>
          <w:spacing w:val="-5"/>
          <w:lang w:val="en-GB"/>
        </w:rPr>
        <w:t xml:space="preserve"> </w:t>
      </w:r>
      <w:r w:rsidRPr="002A7137">
        <w:rPr>
          <w:rFonts w:asciiTheme="majorHAnsi" w:hAnsiTheme="majorHAnsi"/>
          <w:lang w:val="en-GB"/>
        </w:rPr>
        <w:t>of</w:t>
      </w:r>
      <w:r w:rsidRPr="002A7137">
        <w:rPr>
          <w:rFonts w:asciiTheme="majorHAnsi" w:hAnsiTheme="majorHAnsi"/>
          <w:spacing w:val="-6"/>
          <w:lang w:val="en-GB"/>
        </w:rPr>
        <w:t xml:space="preserve"> </w:t>
      </w:r>
      <w:r w:rsidRPr="002A7137">
        <w:rPr>
          <w:rFonts w:asciiTheme="majorHAnsi" w:hAnsiTheme="majorHAnsi"/>
          <w:lang w:val="en-GB"/>
        </w:rPr>
        <w:t>such</w:t>
      </w:r>
      <w:r w:rsidRPr="002A7137">
        <w:rPr>
          <w:rFonts w:asciiTheme="majorHAnsi" w:hAnsiTheme="majorHAnsi"/>
          <w:spacing w:val="-6"/>
          <w:lang w:val="en-GB"/>
        </w:rPr>
        <w:t xml:space="preserve"> </w:t>
      </w:r>
      <w:r w:rsidRPr="002A7137">
        <w:rPr>
          <w:rFonts w:asciiTheme="majorHAnsi" w:hAnsiTheme="majorHAnsi"/>
          <w:lang w:val="en-GB"/>
        </w:rPr>
        <w:t>data</w:t>
      </w:r>
      <w:r w:rsidRPr="002A7137">
        <w:rPr>
          <w:rFonts w:asciiTheme="majorHAnsi" w:hAnsiTheme="majorHAnsi"/>
          <w:spacing w:val="-4"/>
          <w:lang w:val="en-GB"/>
        </w:rPr>
        <w:t xml:space="preserve"> </w:t>
      </w:r>
      <w:r w:rsidRPr="002A7137">
        <w:rPr>
          <w:rFonts w:asciiTheme="majorHAnsi" w:hAnsiTheme="majorHAnsi"/>
          <w:lang w:val="en-GB"/>
        </w:rPr>
        <w:t>is</w:t>
      </w:r>
      <w:r w:rsidRPr="002A7137">
        <w:rPr>
          <w:rFonts w:asciiTheme="majorHAnsi" w:hAnsiTheme="majorHAnsi"/>
          <w:spacing w:val="-7"/>
          <w:lang w:val="en-GB"/>
        </w:rPr>
        <w:t xml:space="preserve"> </w:t>
      </w:r>
      <w:r w:rsidRPr="002A7137">
        <w:rPr>
          <w:rFonts w:asciiTheme="majorHAnsi" w:hAnsiTheme="majorHAnsi"/>
          <w:lang w:val="en-GB"/>
        </w:rPr>
        <w:t>permitted</w:t>
      </w:r>
      <w:r w:rsidRPr="002A7137">
        <w:rPr>
          <w:rFonts w:asciiTheme="majorHAnsi" w:hAnsiTheme="majorHAnsi"/>
          <w:spacing w:val="-8"/>
          <w:lang w:val="en-GB"/>
        </w:rPr>
        <w:t xml:space="preserve"> </w:t>
      </w:r>
      <w:r w:rsidRPr="002A7137">
        <w:rPr>
          <w:rFonts w:asciiTheme="majorHAnsi" w:hAnsiTheme="majorHAnsi"/>
          <w:lang w:val="en-GB"/>
        </w:rPr>
        <w:t>by law.</w:t>
      </w:r>
    </w:p>
    <w:p w:rsidR="00D65BEC" w:rsidRPr="002A7137" w:rsidRDefault="00D65BEC">
      <w:pPr>
        <w:pStyle w:val="Corpsdetexte"/>
        <w:spacing w:before="4"/>
        <w:rPr>
          <w:rFonts w:asciiTheme="majorHAnsi" w:hAnsiTheme="majorHAnsi"/>
          <w:lang w:val="en-GB"/>
        </w:rPr>
      </w:pPr>
    </w:p>
    <w:p w:rsidR="00D65BEC" w:rsidRPr="002A7137" w:rsidRDefault="002A7137">
      <w:pPr>
        <w:pStyle w:val="Paragraphedeliste"/>
        <w:numPr>
          <w:ilvl w:val="0"/>
          <w:numId w:val="3"/>
        </w:numPr>
        <w:tabs>
          <w:tab w:val="left" w:pos="462"/>
        </w:tabs>
        <w:ind w:hanging="362"/>
        <w:jc w:val="both"/>
        <w:rPr>
          <w:rFonts w:asciiTheme="majorHAnsi" w:hAnsiTheme="majorHAnsi"/>
          <w:sz w:val="24"/>
          <w:szCs w:val="24"/>
          <w:lang w:val="en-GB"/>
        </w:rPr>
      </w:pPr>
      <w:r w:rsidRPr="002A7137">
        <w:rPr>
          <w:rFonts w:asciiTheme="majorHAnsi" w:hAnsiTheme="majorHAnsi"/>
          <w:color w:val="2E5395"/>
          <w:sz w:val="24"/>
          <w:szCs w:val="24"/>
          <w:lang w:val="en-GB"/>
        </w:rPr>
        <w:t>Legal basis for the processing of personal</w:t>
      </w:r>
      <w:r w:rsidRPr="002A7137">
        <w:rPr>
          <w:rFonts w:asciiTheme="majorHAnsi" w:hAnsiTheme="majorHAnsi"/>
          <w:color w:val="2E5395"/>
          <w:spacing w:val="-3"/>
          <w:sz w:val="24"/>
          <w:szCs w:val="24"/>
          <w:lang w:val="en-GB"/>
        </w:rPr>
        <w:t xml:space="preserve"> </w:t>
      </w:r>
      <w:r w:rsidRPr="002A7137">
        <w:rPr>
          <w:rFonts w:asciiTheme="majorHAnsi" w:hAnsiTheme="majorHAnsi"/>
          <w:color w:val="2E5395"/>
          <w:sz w:val="24"/>
          <w:szCs w:val="24"/>
          <w:lang w:val="en-GB"/>
        </w:rPr>
        <w:t>data</w:t>
      </w:r>
    </w:p>
    <w:p w:rsidR="00D65BEC" w:rsidRPr="002A7137" w:rsidRDefault="00D65BEC">
      <w:pPr>
        <w:pStyle w:val="Corpsdetexte"/>
        <w:spacing w:before="6"/>
        <w:rPr>
          <w:rFonts w:asciiTheme="majorHAnsi" w:hAnsiTheme="majorHAnsi"/>
          <w:lang w:val="en-GB"/>
        </w:rPr>
      </w:pPr>
    </w:p>
    <w:p w:rsidR="00D65BEC" w:rsidRPr="002A7137" w:rsidRDefault="002A7137">
      <w:pPr>
        <w:pStyle w:val="Corpsdetexte"/>
        <w:ind w:left="177" w:right="771"/>
        <w:jc w:val="both"/>
        <w:rPr>
          <w:rFonts w:asciiTheme="majorHAnsi" w:hAnsiTheme="majorHAnsi"/>
          <w:lang w:val="en-GB"/>
        </w:rPr>
      </w:pPr>
      <w:r w:rsidRPr="002A7137">
        <w:rPr>
          <w:rFonts w:asciiTheme="majorHAnsi" w:hAnsiTheme="majorHAnsi"/>
          <w:lang w:val="en-GB"/>
        </w:rPr>
        <w:t>Art. 6 (1) (a) of the EU General Data Protection Regulation (GDPR) forms the legal basis</w:t>
      </w:r>
      <w:r w:rsidRPr="002A7137">
        <w:rPr>
          <w:rFonts w:asciiTheme="majorHAnsi" w:hAnsiTheme="majorHAnsi"/>
          <w:spacing w:val="-31"/>
          <w:lang w:val="en-GB"/>
        </w:rPr>
        <w:t xml:space="preserve"> </w:t>
      </w:r>
      <w:r w:rsidRPr="002A7137">
        <w:rPr>
          <w:rFonts w:asciiTheme="majorHAnsi" w:hAnsiTheme="majorHAnsi"/>
          <w:lang w:val="en-GB"/>
        </w:rPr>
        <w:t xml:space="preserve">for us to obtain the consent of a data subject for  their  personal  data  to  be  processed.  When processing personal data required for the performance of a contract in which the contractual party is the data subject, Art. 6 (1) (b) GDPR forms the legal </w:t>
      </w:r>
      <w:r w:rsidRPr="002A7137">
        <w:rPr>
          <w:rFonts w:asciiTheme="majorHAnsi" w:hAnsiTheme="majorHAnsi"/>
          <w:lang w:val="en-GB"/>
        </w:rPr>
        <w:t>basis. This also applies</w:t>
      </w:r>
      <w:r w:rsidRPr="002A7137">
        <w:rPr>
          <w:rFonts w:asciiTheme="majorHAnsi" w:hAnsiTheme="majorHAnsi"/>
          <w:spacing w:val="7"/>
          <w:lang w:val="en-GB"/>
        </w:rPr>
        <w:t xml:space="preserve"> </w:t>
      </w:r>
      <w:r w:rsidRPr="002A7137">
        <w:rPr>
          <w:rFonts w:asciiTheme="majorHAnsi" w:hAnsiTheme="majorHAnsi"/>
          <w:lang w:val="en-GB"/>
        </w:rPr>
        <w:t>if</w:t>
      </w:r>
      <w:r w:rsidRPr="002A7137">
        <w:rPr>
          <w:rFonts w:asciiTheme="majorHAnsi" w:hAnsiTheme="majorHAnsi"/>
          <w:spacing w:val="10"/>
          <w:lang w:val="en-GB"/>
        </w:rPr>
        <w:t xml:space="preserve"> </w:t>
      </w:r>
      <w:r w:rsidRPr="002A7137">
        <w:rPr>
          <w:rFonts w:asciiTheme="majorHAnsi" w:hAnsiTheme="majorHAnsi"/>
          <w:lang w:val="en-GB"/>
        </w:rPr>
        <w:t>data</w:t>
      </w:r>
      <w:r w:rsidRPr="002A7137">
        <w:rPr>
          <w:rFonts w:asciiTheme="majorHAnsi" w:hAnsiTheme="majorHAnsi"/>
          <w:spacing w:val="10"/>
          <w:lang w:val="en-GB"/>
        </w:rPr>
        <w:t xml:space="preserve"> </w:t>
      </w:r>
      <w:r w:rsidRPr="002A7137">
        <w:rPr>
          <w:rFonts w:asciiTheme="majorHAnsi" w:hAnsiTheme="majorHAnsi"/>
          <w:lang w:val="en-GB"/>
        </w:rPr>
        <w:t>has</w:t>
      </w:r>
      <w:r w:rsidRPr="002A7137">
        <w:rPr>
          <w:rFonts w:asciiTheme="majorHAnsi" w:hAnsiTheme="majorHAnsi"/>
          <w:spacing w:val="7"/>
          <w:lang w:val="en-GB"/>
        </w:rPr>
        <w:t xml:space="preserve"> </w:t>
      </w:r>
      <w:r w:rsidRPr="002A7137">
        <w:rPr>
          <w:rFonts w:asciiTheme="majorHAnsi" w:hAnsiTheme="majorHAnsi"/>
          <w:lang w:val="en-GB"/>
        </w:rPr>
        <w:t>to</w:t>
      </w:r>
      <w:r w:rsidRPr="002A7137">
        <w:rPr>
          <w:rFonts w:asciiTheme="majorHAnsi" w:hAnsiTheme="majorHAnsi"/>
          <w:spacing w:val="10"/>
          <w:lang w:val="en-GB"/>
        </w:rPr>
        <w:t xml:space="preserve"> </w:t>
      </w:r>
      <w:r w:rsidRPr="002A7137">
        <w:rPr>
          <w:rFonts w:asciiTheme="majorHAnsi" w:hAnsiTheme="majorHAnsi"/>
          <w:lang w:val="en-GB"/>
        </w:rPr>
        <w:t>be</w:t>
      </w:r>
      <w:r w:rsidRPr="002A7137">
        <w:rPr>
          <w:rFonts w:asciiTheme="majorHAnsi" w:hAnsiTheme="majorHAnsi"/>
          <w:spacing w:val="8"/>
          <w:lang w:val="en-GB"/>
        </w:rPr>
        <w:t xml:space="preserve"> </w:t>
      </w:r>
      <w:r w:rsidRPr="002A7137">
        <w:rPr>
          <w:rFonts w:asciiTheme="majorHAnsi" w:hAnsiTheme="majorHAnsi"/>
          <w:lang w:val="en-GB"/>
        </w:rPr>
        <w:t>processed</w:t>
      </w:r>
      <w:r w:rsidRPr="002A7137">
        <w:rPr>
          <w:rFonts w:asciiTheme="majorHAnsi" w:hAnsiTheme="majorHAnsi"/>
          <w:spacing w:val="9"/>
          <w:lang w:val="en-GB"/>
        </w:rPr>
        <w:t xml:space="preserve"> </w:t>
      </w:r>
      <w:r w:rsidRPr="002A7137">
        <w:rPr>
          <w:rFonts w:asciiTheme="majorHAnsi" w:hAnsiTheme="majorHAnsi"/>
          <w:lang w:val="en-GB"/>
        </w:rPr>
        <w:t>in</w:t>
      </w:r>
      <w:r w:rsidRPr="002A7137">
        <w:rPr>
          <w:rFonts w:asciiTheme="majorHAnsi" w:hAnsiTheme="majorHAnsi"/>
          <w:spacing w:val="8"/>
          <w:lang w:val="en-GB"/>
        </w:rPr>
        <w:t xml:space="preserve"> </w:t>
      </w:r>
      <w:r w:rsidRPr="002A7137">
        <w:rPr>
          <w:rFonts w:asciiTheme="majorHAnsi" w:hAnsiTheme="majorHAnsi"/>
          <w:lang w:val="en-GB"/>
        </w:rPr>
        <w:t>order</w:t>
      </w:r>
      <w:r w:rsidRPr="002A7137">
        <w:rPr>
          <w:rFonts w:asciiTheme="majorHAnsi" w:hAnsiTheme="majorHAnsi"/>
          <w:spacing w:val="7"/>
          <w:lang w:val="en-GB"/>
        </w:rPr>
        <w:t xml:space="preserve"> </w:t>
      </w:r>
      <w:r w:rsidRPr="002A7137">
        <w:rPr>
          <w:rFonts w:asciiTheme="majorHAnsi" w:hAnsiTheme="majorHAnsi"/>
          <w:lang w:val="en-GB"/>
        </w:rPr>
        <w:t>to</w:t>
      </w:r>
      <w:r w:rsidRPr="002A7137">
        <w:rPr>
          <w:rFonts w:asciiTheme="majorHAnsi" w:hAnsiTheme="majorHAnsi"/>
          <w:spacing w:val="9"/>
          <w:lang w:val="en-GB"/>
        </w:rPr>
        <w:t xml:space="preserve"> </w:t>
      </w:r>
      <w:r w:rsidRPr="002A7137">
        <w:rPr>
          <w:rFonts w:asciiTheme="majorHAnsi" w:hAnsiTheme="majorHAnsi"/>
          <w:lang w:val="en-GB"/>
        </w:rPr>
        <w:t>carry</w:t>
      </w:r>
      <w:r w:rsidRPr="002A7137">
        <w:rPr>
          <w:rFonts w:asciiTheme="majorHAnsi" w:hAnsiTheme="majorHAnsi"/>
          <w:spacing w:val="13"/>
          <w:lang w:val="en-GB"/>
        </w:rPr>
        <w:t xml:space="preserve"> </w:t>
      </w:r>
      <w:r w:rsidRPr="002A7137">
        <w:rPr>
          <w:rFonts w:asciiTheme="majorHAnsi" w:hAnsiTheme="majorHAnsi"/>
          <w:lang w:val="en-GB"/>
        </w:rPr>
        <w:t>out</w:t>
      </w:r>
      <w:r w:rsidRPr="002A7137">
        <w:rPr>
          <w:rFonts w:asciiTheme="majorHAnsi" w:hAnsiTheme="majorHAnsi"/>
          <w:spacing w:val="9"/>
          <w:lang w:val="en-GB"/>
        </w:rPr>
        <w:t xml:space="preserve"> </w:t>
      </w:r>
      <w:r w:rsidRPr="002A7137">
        <w:rPr>
          <w:rFonts w:asciiTheme="majorHAnsi" w:hAnsiTheme="majorHAnsi"/>
          <w:lang w:val="en-GB"/>
        </w:rPr>
        <w:t>pre-contractual</w:t>
      </w:r>
      <w:r w:rsidRPr="002A7137">
        <w:rPr>
          <w:rFonts w:asciiTheme="majorHAnsi" w:hAnsiTheme="majorHAnsi"/>
          <w:spacing w:val="7"/>
          <w:lang w:val="en-GB"/>
        </w:rPr>
        <w:t xml:space="preserve"> </w:t>
      </w:r>
      <w:r w:rsidRPr="002A7137">
        <w:rPr>
          <w:rFonts w:asciiTheme="majorHAnsi" w:hAnsiTheme="majorHAnsi"/>
          <w:lang w:val="en-GB"/>
        </w:rPr>
        <w:t>activities.</w:t>
      </w:r>
      <w:r w:rsidRPr="002A7137">
        <w:rPr>
          <w:rFonts w:asciiTheme="majorHAnsi" w:hAnsiTheme="majorHAnsi"/>
          <w:spacing w:val="11"/>
          <w:lang w:val="en-GB"/>
        </w:rPr>
        <w:t xml:space="preserve"> </w:t>
      </w:r>
      <w:r w:rsidRPr="002A7137">
        <w:rPr>
          <w:rFonts w:asciiTheme="majorHAnsi" w:hAnsiTheme="majorHAnsi"/>
          <w:lang w:val="en-GB"/>
        </w:rPr>
        <w:t>Art.</w:t>
      </w:r>
      <w:r w:rsidRPr="002A7137">
        <w:rPr>
          <w:rFonts w:asciiTheme="majorHAnsi" w:hAnsiTheme="majorHAnsi"/>
          <w:spacing w:val="9"/>
          <w:lang w:val="en-GB"/>
        </w:rPr>
        <w:t xml:space="preserve"> </w:t>
      </w:r>
      <w:r w:rsidRPr="002A7137">
        <w:rPr>
          <w:rFonts w:asciiTheme="majorHAnsi" w:hAnsiTheme="majorHAnsi"/>
          <w:lang w:val="en-GB"/>
        </w:rPr>
        <w:t>6</w:t>
      </w:r>
      <w:r w:rsidRPr="002A7137">
        <w:rPr>
          <w:rFonts w:asciiTheme="majorHAnsi" w:hAnsiTheme="majorHAnsi"/>
          <w:spacing w:val="8"/>
          <w:lang w:val="en-GB"/>
        </w:rPr>
        <w:t xml:space="preserve"> </w:t>
      </w:r>
      <w:r w:rsidRPr="002A7137">
        <w:rPr>
          <w:rFonts w:asciiTheme="majorHAnsi" w:hAnsiTheme="majorHAnsi"/>
          <w:lang w:val="en-GB"/>
        </w:rPr>
        <w:t>(1)</w:t>
      </w:r>
    </w:p>
    <w:p w:rsidR="00D65BEC" w:rsidRPr="002A7137" w:rsidRDefault="002A7137">
      <w:pPr>
        <w:pStyle w:val="Corpsdetexte"/>
        <w:ind w:left="177" w:right="774"/>
        <w:jc w:val="both"/>
        <w:rPr>
          <w:rFonts w:asciiTheme="majorHAnsi" w:hAnsiTheme="majorHAnsi"/>
          <w:lang w:val="en-GB"/>
        </w:rPr>
      </w:pPr>
      <w:r w:rsidRPr="002A7137">
        <w:rPr>
          <w:rFonts w:asciiTheme="majorHAnsi" w:hAnsiTheme="majorHAnsi"/>
          <w:lang w:val="en-GB"/>
        </w:rPr>
        <w:t>(c) GDPR forms the legal basis if personal data has to be processed in order to fulfil a legal obligation on the part of our organisation. Art. 6 (1) (d) GDPR forms the legal basis in the case</w:t>
      </w:r>
      <w:r w:rsidRPr="002A7137">
        <w:rPr>
          <w:rFonts w:asciiTheme="majorHAnsi" w:hAnsiTheme="majorHAnsi"/>
          <w:spacing w:val="-4"/>
          <w:lang w:val="en-GB"/>
        </w:rPr>
        <w:t xml:space="preserve"> </w:t>
      </w:r>
      <w:r w:rsidRPr="002A7137">
        <w:rPr>
          <w:rFonts w:asciiTheme="majorHAnsi" w:hAnsiTheme="majorHAnsi"/>
          <w:lang w:val="en-GB"/>
        </w:rPr>
        <w:t>that</w:t>
      </w:r>
      <w:r w:rsidRPr="002A7137">
        <w:rPr>
          <w:rFonts w:asciiTheme="majorHAnsi" w:hAnsiTheme="majorHAnsi"/>
          <w:spacing w:val="-4"/>
          <w:lang w:val="en-GB"/>
        </w:rPr>
        <w:t xml:space="preserve"> </w:t>
      </w:r>
      <w:r w:rsidRPr="002A7137">
        <w:rPr>
          <w:rFonts w:asciiTheme="majorHAnsi" w:hAnsiTheme="majorHAnsi"/>
          <w:lang w:val="en-GB"/>
        </w:rPr>
        <w:t>vital</w:t>
      </w:r>
      <w:r w:rsidRPr="002A7137">
        <w:rPr>
          <w:rFonts w:asciiTheme="majorHAnsi" w:hAnsiTheme="majorHAnsi"/>
          <w:spacing w:val="-4"/>
          <w:lang w:val="en-GB"/>
        </w:rPr>
        <w:t xml:space="preserve"> </w:t>
      </w:r>
      <w:r w:rsidRPr="002A7137">
        <w:rPr>
          <w:rFonts w:asciiTheme="majorHAnsi" w:hAnsiTheme="majorHAnsi"/>
          <w:lang w:val="en-GB"/>
        </w:rPr>
        <w:t>interests</w:t>
      </w:r>
      <w:r w:rsidRPr="002A7137">
        <w:rPr>
          <w:rFonts w:asciiTheme="majorHAnsi" w:hAnsiTheme="majorHAnsi"/>
          <w:spacing w:val="-6"/>
          <w:lang w:val="en-GB"/>
        </w:rPr>
        <w:t xml:space="preserve"> </w:t>
      </w:r>
      <w:r w:rsidRPr="002A7137">
        <w:rPr>
          <w:rFonts w:asciiTheme="majorHAnsi" w:hAnsiTheme="majorHAnsi"/>
          <w:lang w:val="en-GB"/>
        </w:rPr>
        <w:t>of</w:t>
      </w:r>
      <w:r w:rsidRPr="002A7137">
        <w:rPr>
          <w:rFonts w:asciiTheme="majorHAnsi" w:hAnsiTheme="majorHAnsi"/>
          <w:spacing w:val="-1"/>
          <w:lang w:val="en-GB"/>
        </w:rPr>
        <w:t xml:space="preserve"> </w:t>
      </w:r>
      <w:r w:rsidRPr="002A7137">
        <w:rPr>
          <w:rFonts w:asciiTheme="majorHAnsi" w:hAnsiTheme="majorHAnsi"/>
          <w:lang w:val="en-GB"/>
        </w:rPr>
        <w:t>the</w:t>
      </w:r>
      <w:r w:rsidRPr="002A7137">
        <w:rPr>
          <w:rFonts w:asciiTheme="majorHAnsi" w:hAnsiTheme="majorHAnsi"/>
          <w:spacing w:val="-4"/>
          <w:lang w:val="en-GB"/>
        </w:rPr>
        <w:t xml:space="preserve"> </w:t>
      </w:r>
      <w:r w:rsidRPr="002A7137">
        <w:rPr>
          <w:rFonts w:asciiTheme="majorHAnsi" w:hAnsiTheme="majorHAnsi"/>
          <w:lang w:val="en-GB"/>
        </w:rPr>
        <w:t>data</w:t>
      </w:r>
      <w:r w:rsidRPr="002A7137">
        <w:rPr>
          <w:rFonts w:asciiTheme="majorHAnsi" w:hAnsiTheme="majorHAnsi"/>
          <w:spacing w:val="-3"/>
          <w:lang w:val="en-GB"/>
        </w:rPr>
        <w:t xml:space="preserve"> </w:t>
      </w:r>
      <w:r w:rsidRPr="002A7137">
        <w:rPr>
          <w:rFonts w:asciiTheme="majorHAnsi" w:hAnsiTheme="majorHAnsi"/>
          <w:lang w:val="en-GB"/>
        </w:rPr>
        <w:t>subject</w:t>
      </w:r>
      <w:r w:rsidRPr="002A7137">
        <w:rPr>
          <w:rFonts w:asciiTheme="majorHAnsi" w:hAnsiTheme="majorHAnsi"/>
          <w:spacing w:val="-3"/>
          <w:lang w:val="en-GB"/>
        </w:rPr>
        <w:t xml:space="preserve"> </w:t>
      </w:r>
      <w:r w:rsidRPr="002A7137">
        <w:rPr>
          <w:rFonts w:asciiTheme="majorHAnsi" w:hAnsiTheme="majorHAnsi"/>
          <w:lang w:val="en-GB"/>
        </w:rPr>
        <w:t>or</w:t>
      </w:r>
      <w:r w:rsidRPr="002A7137">
        <w:rPr>
          <w:rFonts w:asciiTheme="majorHAnsi" w:hAnsiTheme="majorHAnsi"/>
          <w:spacing w:val="-7"/>
          <w:lang w:val="en-GB"/>
        </w:rPr>
        <w:t xml:space="preserve"> </w:t>
      </w:r>
      <w:r w:rsidRPr="002A7137">
        <w:rPr>
          <w:rFonts w:asciiTheme="majorHAnsi" w:hAnsiTheme="majorHAnsi"/>
          <w:lang w:val="en-GB"/>
        </w:rPr>
        <w:t>another</w:t>
      </w:r>
      <w:r w:rsidRPr="002A7137">
        <w:rPr>
          <w:rFonts w:asciiTheme="majorHAnsi" w:hAnsiTheme="majorHAnsi"/>
          <w:spacing w:val="-4"/>
          <w:lang w:val="en-GB"/>
        </w:rPr>
        <w:t xml:space="preserve"> </w:t>
      </w:r>
      <w:r w:rsidRPr="002A7137">
        <w:rPr>
          <w:rFonts w:asciiTheme="majorHAnsi" w:hAnsiTheme="majorHAnsi"/>
          <w:lang w:val="en-GB"/>
        </w:rPr>
        <w:t>natural</w:t>
      </w:r>
      <w:r w:rsidRPr="002A7137">
        <w:rPr>
          <w:rFonts w:asciiTheme="majorHAnsi" w:hAnsiTheme="majorHAnsi"/>
          <w:spacing w:val="-7"/>
          <w:lang w:val="en-GB"/>
        </w:rPr>
        <w:t xml:space="preserve"> </w:t>
      </w:r>
      <w:r w:rsidRPr="002A7137">
        <w:rPr>
          <w:rFonts w:asciiTheme="majorHAnsi" w:hAnsiTheme="majorHAnsi"/>
          <w:lang w:val="en-GB"/>
        </w:rPr>
        <w:t>per</w:t>
      </w:r>
      <w:r w:rsidRPr="002A7137">
        <w:rPr>
          <w:rFonts w:asciiTheme="majorHAnsi" w:hAnsiTheme="majorHAnsi"/>
          <w:lang w:val="en-GB"/>
        </w:rPr>
        <w:t>son</w:t>
      </w:r>
      <w:r w:rsidRPr="002A7137">
        <w:rPr>
          <w:rFonts w:asciiTheme="majorHAnsi" w:hAnsiTheme="majorHAnsi"/>
          <w:spacing w:val="-5"/>
          <w:lang w:val="en-GB"/>
        </w:rPr>
        <w:t xml:space="preserve"> </w:t>
      </w:r>
      <w:r w:rsidRPr="002A7137">
        <w:rPr>
          <w:rFonts w:asciiTheme="majorHAnsi" w:hAnsiTheme="majorHAnsi"/>
          <w:lang w:val="en-GB"/>
        </w:rPr>
        <w:t>make</w:t>
      </w:r>
      <w:r w:rsidRPr="002A7137">
        <w:rPr>
          <w:rFonts w:asciiTheme="majorHAnsi" w:hAnsiTheme="majorHAnsi"/>
          <w:spacing w:val="-4"/>
          <w:lang w:val="en-GB"/>
        </w:rPr>
        <w:t xml:space="preserve"> </w:t>
      </w:r>
      <w:r w:rsidRPr="002A7137">
        <w:rPr>
          <w:rFonts w:asciiTheme="majorHAnsi" w:hAnsiTheme="majorHAnsi"/>
          <w:lang w:val="en-GB"/>
        </w:rPr>
        <w:t>the</w:t>
      </w:r>
      <w:r w:rsidRPr="002A7137">
        <w:rPr>
          <w:rFonts w:asciiTheme="majorHAnsi" w:hAnsiTheme="majorHAnsi"/>
          <w:spacing w:val="-3"/>
          <w:lang w:val="en-GB"/>
        </w:rPr>
        <w:t xml:space="preserve"> </w:t>
      </w:r>
      <w:r w:rsidRPr="002A7137">
        <w:rPr>
          <w:rFonts w:asciiTheme="majorHAnsi" w:hAnsiTheme="majorHAnsi"/>
          <w:lang w:val="en-GB"/>
        </w:rPr>
        <w:t>processing</w:t>
      </w:r>
      <w:r w:rsidRPr="002A7137">
        <w:rPr>
          <w:rFonts w:asciiTheme="majorHAnsi" w:hAnsiTheme="majorHAnsi"/>
          <w:spacing w:val="-5"/>
          <w:lang w:val="en-GB"/>
        </w:rPr>
        <w:t xml:space="preserve"> </w:t>
      </w:r>
      <w:r w:rsidRPr="002A7137">
        <w:rPr>
          <w:rFonts w:asciiTheme="majorHAnsi" w:hAnsiTheme="majorHAnsi"/>
          <w:lang w:val="en-GB"/>
        </w:rPr>
        <w:t xml:space="preserve">of personal data necessary.If data processing is necessary in order </w:t>
      </w:r>
      <w:r w:rsidRPr="002A7137">
        <w:rPr>
          <w:rFonts w:asciiTheme="majorHAnsi" w:hAnsiTheme="majorHAnsi"/>
          <w:spacing w:val="2"/>
          <w:lang w:val="en-GB"/>
        </w:rPr>
        <w:t xml:space="preserve">to </w:t>
      </w:r>
      <w:r w:rsidRPr="002A7137">
        <w:rPr>
          <w:rFonts w:asciiTheme="majorHAnsi" w:hAnsiTheme="majorHAnsi"/>
          <w:lang w:val="en-GB"/>
        </w:rPr>
        <w:t xml:space="preserve">protect the legitimate interests  of  our  organisation  or  of  a  third  party  and  if  the  interests,  basic  rights </w:t>
      </w:r>
      <w:r w:rsidRPr="002A7137">
        <w:rPr>
          <w:rFonts w:asciiTheme="majorHAnsi" w:hAnsiTheme="majorHAnsi"/>
          <w:spacing w:val="23"/>
          <w:lang w:val="en-GB"/>
        </w:rPr>
        <w:t xml:space="preserve"> </w:t>
      </w:r>
      <w:r w:rsidRPr="002A7137">
        <w:rPr>
          <w:rFonts w:asciiTheme="majorHAnsi" w:hAnsiTheme="majorHAnsi"/>
          <w:lang w:val="en-GB"/>
        </w:rPr>
        <w:t>and</w:t>
      </w:r>
    </w:p>
    <w:p w:rsidR="00D65BEC" w:rsidRPr="002A7137" w:rsidRDefault="00D65BEC">
      <w:pPr>
        <w:jc w:val="both"/>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2A7137">
      <w:pPr>
        <w:pStyle w:val="Corpsdetexte"/>
        <w:spacing w:before="144"/>
        <w:ind w:left="177" w:right="781"/>
        <w:jc w:val="both"/>
        <w:rPr>
          <w:rFonts w:asciiTheme="majorHAnsi" w:hAnsiTheme="majorHAnsi"/>
          <w:lang w:val="en-GB"/>
        </w:rPr>
      </w:pPr>
      <w:r w:rsidRPr="002A7137">
        <w:rPr>
          <w:rFonts w:asciiTheme="majorHAnsi" w:hAnsiTheme="majorHAnsi"/>
          <w:lang w:val="en-GB"/>
        </w:rPr>
        <w:lastRenderedPageBreak/>
        <w:t>fundamental free</w:t>
      </w:r>
      <w:r w:rsidRPr="002A7137">
        <w:rPr>
          <w:rFonts w:asciiTheme="majorHAnsi" w:hAnsiTheme="majorHAnsi"/>
          <w:lang w:val="en-GB"/>
        </w:rPr>
        <w:t>doms of the data subject do not outweigh the interests mentioned above, Art. 6 (1) (f) GDPR forms the legal basis for such data processing.</w:t>
      </w:r>
    </w:p>
    <w:p w:rsidR="00D65BEC" w:rsidRPr="002A7137" w:rsidRDefault="00D65BEC">
      <w:pPr>
        <w:pStyle w:val="Corpsdetexte"/>
        <w:spacing w:before="9"/>
        <w:rPr>
          <w:rFonts w:asciiTheme="majorHAnsi" w:hAnsiTheme="majorHAnsi"/>
          <w:lang w:val="en-GB"/>
        </w:rPr>
      </w:pPr>
    </w:p>
    <w:p w:rsidR="00D65BEC" w:rsidRPr="002A7137" w:rsidRDefault="002A7137">
      <w:pPr>
        <w:pStyle w:val="Paragraphedeliste"/>
        <w:numPr>
          <w:ilvl w:val="0"/>
          <w:numId w:val="3"/>
        </w:numPr>
        <w:tabs>
          <w:tab w:val="left" w:pos="606"/>
        </w:tabs>
        <w:ind w:left="605" w:hanging="429"/>
        <w:jc w:val="both"/>
        <w:rPr>
          <w:rFonts w:asciiTheme="majorHAnsi" w:hAnsiTheme="majorHAnsi"/>
          <w:sz w:val="24"/>
          <w:szCs w:val="24"/>
          <w:lang w:val="en-GB"/>
        </w:rPr>
      </w:pPr>
      <w:r w:rsidRPr="002A7137">
        <w:rPr>
          <w:rFonts w:asciiTheme="majorHAnsi" w:hAnsiTheme="majorHAnsi"/>
          <w:color w:val="2E5395"/>
          <w:sz w:val="24"/>
          <w:szCs w:val="24"/>
          <w:lang w:val="en-GB"/>
        </w:rPr>
        <w:t>Deletion of data and storage</w:t>
      </w:r>
      <w:r w:rsidRPr="002A7137">
        <w:rPr>
          <w:rFonts w:asciiTheme="majorHAnsi" w:hAnsiTheme="majorHAnsi"/>
          <w:color w:val="2E5395"/>
          <w:spacing w:val="-2"/>
          <w:sz w:val="24"/>
          <w:szCs w:val="24"/>
          <w:lang w:val="en-GB"/>
        </w:rPr>
        <w:t xml:space="preserve"> </w:t>
      </w:r>
      <w:r w:rsidRPr="002A7137">
        <w:rPr>
          <w:rFonts w:asciiTheme="majorHAnsi" w:hAnsiTheme="majorHAnsi"/>
          <w:color w:val="2E5395"/>
          <w:sz w:val="24"/>
          <w:szCs w:val="24"/>
          <w:lang w:val="en-GB"/>
        </w:rPr>
        <w:t>period</w:t>
      </w:r>
    </w:p>
    <w:p w:rsidR="00D65BEC" w:rsidRPr="002A7137" w:rsidRDefault="00D65BEC">
      <w:pPr>
        <w:pStyle w:val="Corpsdetexte"/>
        <w:spacing w:before="6"/>
        <w:rPr>
          <w:rFonts w:asciiTheme="majorHAnsi" w:hAnsiTheme="majorHAnsi"/>
          <w:lang w:val="en-GB"/>
        </w:rPr>
      </w:pPr>
    </w:p>
    <w:p w:rsidR="00D65BEC" w:rsidRPr="002A7137" w:rsidRDefault="002A7137">
      <w:pPr>
        <w:pStyle w:val="Corpsdetexte"/>
        <w:ind w:left="177" w:right="770"/>
        <w:jc w:val="both"/>
        <w:rPr>
          <w:rFonts w:asciiTheme="majorHAnsi" w:hAnsiTheme="majorHAnsi"/>
          <w:lang w:val="en-GB"/>
        </w:rPr>
      </w:pPr>
      <w:r w:rsidRPr="002A7137">
        <w:rPr>
          <w:rFonts w:asciiTheme="majorHAnsi" w:hAnsiTheme="majorHAnsi"/>
          <w:lang w:val="en-GB"/>
        </w:rPr>
        <w:t>The</w:t>
      </w:r>
      <w:r w:rsidRPr="002A7137">
        <w:rPr>
          <w:rFonts w:asciiTheme="majorHAnsi" w:hAnsiTheme="majorHAnsi"/>
          <w:spacing w:val="-16"/>
          <w:lang w:val="en-GB"/>
        </w:rPr>
        <w:t xml:space="preserve"> </w:t>
      </w:r>
      <w:r w:rsidRPr="002A7137">
        <w:rPr>
          <w:rFonts w:asciiTheme="majorHAnsi" w:hAnsiTheme="majorHAnsi"/>
          <w:lang w:val="en-GB"/>
        </w:rPr>
        <w:t>personal</w:t>
      </w:r>
      <w:r w:rsidRPr="002A7137">
        <w:rPr>
          <w:rFonts w:asciiTheme="majorHAnsi" w:hAnsiTheme="majorHAnsi"/>
          <w:spacing w:val="-17"/>
          <w:lang w:val="en-GB"/>
        </w:rPr>
        <w:t xml:space="preserve"> </w:t>
      </w:r>
      <w:r w:rsidRPr="002A7137">
        <w:rPr>
          <w:rFonts w:asciiTheme="majorHAnsi" w:hAnsiTheme="majorHAnsi"/>
          <w:lang w:val="en-GB"/>
        </w:rPr>
        <w:t>data</w:t>
      </w:r>
      <w:r w:rsidRPr="002A7137">
        <w:rPr>
          <w:rFonts w:asciiTheme="majorHAnsi" w:hAnsiTheme="majorHAnsi"/>
          <w:spacing w:val="-16"/>
          <w:lang w:val="en-GB"/>
        </w:rPr>
        <w:t xml:space="preserve"> </w:t>
      </w:r>
      <w:r w:rsidRPr="002A7137">
        <w:rPr>
          <w:rFonts w:asciiTheme="majorHAnsi" w:hAnsiTheme="majorHAnsi"/>
          <w:lang w:val="en-GB"/>
        </w:rPr>
        <w:t>of</w:t>
      </w:r>
      <w:r w:rsidRPr="002A7137">
        <w:rPr>
          <w:rFonts w:asciiTheme="majorHAnsi" w:hAnsiTheme="majorHAnsi"/>
          <w:spacing w:val="-14"/>
          <w:lang w:val="en-GB"/>
        </w:rPr>
        <w:t xml:space="preserve"> </w:t>
      </w:r>
      <w:r w:rsidRPr="002A7137">
        <w:rPr>
          <w:rFonts w:asciiTheme="majorHAnsi" w:hAnsiTheme="majorHAnsi"/>
          <w:lang w:val="en-GB"/>
        </w:rPr>
        <w:t>the</w:t>
      </w:r>
      <w:r w:rsidRPr="002A7137">
        <w:rPr>
          <w:rFonts w:asciiTheme="majorHAnsi" w:hAnsiTheme="majorHAnsi"/>
          <w:spacing w:val="-13"/>
          <w:lang w:val="en-GB"/>
        </w:rPr>
        <w:t xml:space="preserve"> </w:t>
      </w:r>
      <w:r w:rsidRPr="002A7137">
        <w:rPr>
          <w:rFonts w:asciiTheme="majorHAnsi" w:hAnsiTheme="majorHAnsi"/>
          <w:lang w:val="en-GB"/>
        </w:rPr>
        <w:t>data</w:t>
      </w:r>
      <w:r w:rsidRPr="002A7137">
        <w:rPr>
          <w:rFonts w:asciiTheme="majorHAnsi" w:hAnsiTheme="majorHAnsi"/>
          <w:spacing w:val="-14"/>
          <w:lang w:val="en-GB"/>
        </w:rPr>
        <w:t xml:space="preserve"> </w:t>
      </w:r>
      <w:r w:rsidRPr="002A7137">
        <w:rPr>
          <w:rFonts w:asciiTheme="majorHAnsi" w:hAnsiTheme="majorHAnsi"/>
          <w:lang w:val="en-GB"/>
        </w:rPr>
        <w:t>subject</w:t>
      </w:r>
      <w:r w:rsidRPr="002A7137">
        <w:rPr>
          <w:rFonts w:asciiTheme="majorHAnsi" w:hAnsiTheme="majorHAnsi"/>
          <w:spacing w:val="-15"/>
          <w:lang w:val="en-GB"/>
        </w:rPr>
        <w:t xml:space="preserve"> </w:t>
      </w:r>
      <w:r w:rsidRPr="002A7137">
        <w:rPr>
          <w:rFonts w:asciiTheme="majorHAnsi" w:hAnsiTheme="majorHAnsi"/>
          <w:lang w:val="en-GB"/>
        </w:rPr>
        <w:t>are</w:t>
      </w:r>
      <w:r w:rsidRPr="002A7137">
        <w:rPr>
          <w:rFonts w:asciiTheme="majorHAnsi" w:hAnsiTheme="majorHAnsi"/>
          <w:spacing w:val="-16"/>
          <w:lang w:val="en-GB"/>
        </w:rPr>
        <w:t xml:space="preserve"> </w:t>
      </w:r>
      <w:r w:rsidRPr="002A7137">
        <w:rPr>
          <w:rFonts w:asciiTheme="majorHAnsi" w:hAnsiTheme="majorHAnsi"/>
          <w:lang w:val="en-GB"/>
        </w:rPr>
        <w:t>deleted</w:t>
      </w:r>
      <w:r w:rsidRPr="002A7137">
        <w:rPr>
          <w:rFonts w:asciiTheme="majorHAnsi" w:hAnsiTheme="majorHAnsi"/>
          <w:spacing w:val="-16"/>
          <w:lang w:val="en-GB"/>
        </w:rPr>
        <w:t xml:space="preserve"> </w:t>
      </w:r>
      <w:r w:rsidRPr="002A7137">
        <w:rPr>
          <w:rFonts w:asciiTheme="majorHAnsi" w:hAnsiTheme="majorHAnsi"/>
          <w:lang w:val="en-GB"/>
        </w:rPr>
        <w:t>or</w:t>
      </w:r>
      <w:r w:rsidRPr="002A7137">
        <w:rPr>
          <w:rFonts w:asciiTheme="majorHAnsi" w:hAnsiTheme="majorHAnsi"/>
          <w:spacing w:val="-15"/>
          <w:lang w:val="en-GB"/>
        </w:rPr>
        <w:t xml:space="preserve"> </w:t>
      </w:r>
      <w:r w:rsidRPr="002A7137">
        <w:rPr>
          <w:rFonts w:asciiTheme="majorHAnsi" w:hAnsiTheme="majorHAnsi"/>
          <w:lang w:val="en-GB"/>
        </w:rPr>
        <w:t>blocked</w:t>
      </w:r>
      <w:r w:rsidRPr="002A7137">
        <w:rPr>
          <w:rFonts w:asciiTheme="majorHAnsi" w:hAnsiTheme="majorHAnsi"/>
          <w:spacing w:val="-15"/>
          <w:lang w:val="en-GB"/>
        </w:rPr>
        <w:t xml:space="preserve"> </w:t>
      </w:r>
      <w:r w:rsidRPr="002A7137">
        <w:rPr>
          <w:rFonts w:asciiTheme="majorHAnsi" w:hAnsiTheme="majorHAnsi"/>
          <w:lang w:val="en-GB"/>
        </w:rPr>
        <w:t>as</w:t>
      </w:r>
      <w:r w:rsidRPr="002A7137">
        <w:rPr>
          <w:rFonts w:asciiTheme="majorHAnsi" w:hAnsiTheme="majorHAnsi"/>
          <w:spacing w:val="-15"/>
          <w:lang w:val="en-GB"/>
        </w:rPr>
        <w:t xml:space="preserve"> </w:t>
      </w:r>
      <w:r w:rsidRPr="002A7137">
        <w:rPr>
          <w:rFonts w:asciiTheme="majorHAnsi" w:hAnsiTheme="majorHAnsi"/>
          <w:lang w:val="en-GB"/>
        </w:rPr>
        <w:t>soon</w:t>
      </w:r>
      <w:r w:rsidRPr="002A7137">
        <w:rPr>
          <w:rFonts w:asciiTheme="majorHAnsi" w:hAnsiTheme="majorHAnsi"/>
          <w:spacing w:val="-18"/>
          <w:lang w:val="en-GB"/>
        </w:rPr>
        <w:t xml:space="preserve"> </w:t>
      </w:r>
      <w:r w:rsidRPr="002A7137">
        <w:rPr>
          <w:rFonts w:asciiTheme="majorHAnsi" w:hAnsiTheme="majorHAnsi"/>
          <w:lang w:val="en-GB"/>
        </w:rPr>
        <w:t>as</w:t>
      </w:r>
      <w:r w:rsidRPr="002A7137">
        <w:rPr>
          <w:rFonts w:asciiTheme="majorHAnsi" w:hAnsiTheme="majorHAnsi"/>
          <w:spacing w:val="-14"/>
          <w:lang w:val="en-GB"/>
        </w:rPr>
        <w:t xml:space="preserve"> </w:t>
      </w:r>
      <w:r w:rsidRPr="002A7137">
        <w:rPr>
          <w:rFonts w:asciiTheme="majorHAnsi" w:hAnsiTheme="majorHAnsi"/>
          <w:lang w:val="en-GB"/>
        </w:rPr>
        <w:t>the</w:t>
      </w:r>
      <w:r w:rsidRPr="002A7137">
        <w:rPr>
          <w:rFonts w:asciiTheme="majorHAnsi" w:hAnsiTheme="majorHAnsi"/>
          <w:spacing w:val="-15"/>
          <w:lang w:val="en-GB"/>
        </w:rPr>
        <w:t xml:space="preserve"> </w:t>
      </w:r>
      <w:r w:rsidRPr="002A7137">
        <w:rPr>
          <w:rFonts w:asciiTheme="majorHAnsi" w:hAnsiTheme="majorHAnsi"/>
          <w:lang w:val="en-GB"/>
        </w:rPr>
        <w:t>reason</w:t>
      </w:r>
      <w:r w:rsidRPr="002A7137">
        <w:rPr>
          <w:rFonts w:asciiTheme="majorHAnsi" w:hAnsiTheme="majorHAnsi"/>
          <w:spacing w:val="-16"/>
          <w:lang w:val="en-GB"/>
        </w:rPr>
        <w:t xml:space="preserve"> </w:t>
      </w:r>
      <w:r w:rsidRPr="002A7137">
        <w:rPr>
          <w:rFonts w:asciiTheme="majorHAnsi" w:hAnsiTheme="majorHAnsi"/>
          <w:lang w:val="en-GB"/>
        </w:rPr>
        <w:t>for</w:t>
      </w:r>
      <w:r w:rsidRPr="002A7137">
        <w:rPr>
          <w:rFonts w:asciiTheme="majorHAnsi" w:hAnsiTheme="majorHAnsi"/>
          <w:spacing w:val="-14"/>
          <w:lang w:val="en-GB"/>
        </w:rPr>
        <w:t xml:space="preserve"> </w:t>
      </w:r>
      <w:r w:rsidRPr="002A7137">
        <w:rPr>
          <w:rFonts w:asciiTheme="majorHAnsi" w:hAnsiTheme="majorHAnsi"/>
          <w:lang w:val="en-GB"/>
        </w:rPr>
        <w:t>storing them</w:t>
      </w:r>
      <w:r w:rsidRPr="002A7137">
        <w:rPr>
          <w:rFonts w:asciiTheme="majorHAnsi" w:hAnsiTheme="majorHAnsi"/>
          <w:spacing w:val="-5"/>
          <w:lang w:val="en-GB"/>
        </w:rPr>
        <w:t xml:space="preserve"> </w:t>
      </w:r>
      <w:r w:rsidRPr="002A7137">
        <w:rPr>
          <w:rFonts w:asciiTheme="majorHAnsi" w:hAnsiTheme="majorHAnsi"/>
          <w:lang w:val="en-GB"/>
        </w:rPr>
        <w:t>ceases</w:t>
      </w:r>
      <w:r w:rsidRPr="002A7137">
        <w:rPr>
          <w:rFonts w:asciiTheme="majorHAnsi" w:hAnsiTheme="majorHAnsi"/>
          <w:spacing w:val="-9"/>
          <w:lang w:val="en-GB"/>
        </w:rPr>
        <w:t xml:space="preserve"> </w:t>
      </w:r>
      <w:r w:rsidRPr="002A7137">
        <w:rPr>
          <w:rFonts w:asciiTheme="majorHAnsi" w:hAnsiTheme="majorHAnsi"/>
          <w:lang w:val="en-GB"/>
        </w:rPr>
        <w:t>to</w:t>
      </w:r>
      <w:r w:rsidRPr="002A7137">
        <w:rPr>
          <w:rFonts w:asciiTheme="majorHAnsi" w:hAnsiTheme="majorHAnsi"/>
          <w:spacing w:val="-8"/>
          <w:lang w:val="en-GB"/>
        </w:rPr>
        <w:t xml:space="preserve"> </w:t>
      </w:r>
      <w:r w:rsidRPr="002A7137">
        <w:rPr>
          <w:rFonts w:asciiTheme="majorHAnsi" w:hAnsiTheme="majorHAnsi"/>
          <w:lang w:val="en-GB"/>
        </w:rPr>
        <w:t>exist.</w:t>
      </w:r>
      <w:r w:rsidRPr="002A7137">
        <w:rPr>
          <w:rFonts w:asciiTheme="majorHAnsi" w:hAnsiTheme="majorHAnsi"/>
          <w:spacing w:val="-6"/>
          <w:lang w:val="en-GB"/>
        </w:rPr>
        <w:t xml:space="preserve"> </w:t>
      </w:r>
      <w:r w:rsidRPr="002A7137">
        <w:rPr>
          <w:rFonts w:asciiTheme="majorHAnsi" w:hAnsiTheme="majorHAnsi"/>
          <w:lang w:val="en-GB"/>
        </w:rPr>
        <w:t>Storage</w:t>
      </w:r>
      <w:r w:rsidRPr="002A7137">
        <w:rPr>
          <w:rFonts w:asciiTheme="majorHAnsi" w:hAnsiTheme="majorHAnsi"/>
          <w:spacing w:val="-8"/>
          <w:lang w:val="en-GB"/>
        </w:rPr>
        <w:t xml:space="preserve"> </w:t>
      </w:r>
      <w:r w:rsidRPr="002A7137">
        <w:rPr>
          <w:rFonts w:asciiTheme="majorHAnsi" w:hAnsiTheme="majorHAnsi"/>
          <w:lang w:val="en-GB"/>
        </w:rPr>
        <w:t>beyond</w:t>
      </w:r>
      <w:r w:rsidRPr="002A7137">
        <w:rPr>
          <w:rFonts w:asciiTheme="majorHAnsi" w:hAnsiTheme="majorHAnsi"/>
          <w:spacing w:val="-8"/>
          <w:lang w:val="en-GB"/>
        </w:rPr>
        <w:t xml:space="preserve"> </w:t>
      </w:r>
      <w:r w:rsidRPr="002A7137">
        <w:rPr>
          <w:rFonts w:asciiTheme="majorHAnsi" w:hAnsiTheme="majorHAnsi"/>
          <w:lang w:val="en-GB"/>
        </w:rPr>
        <w:t>this</w:t>
      </w:r>
      <w:r w:rsidRPr="002A7137">
        <w:rPr>
          <w:rFonts w:asciiTheme="majorHAnsi" w:hAnsiTheme="majorHAnsi"/>
          <w:spacing w:val="-10"/>
          <w:lang w:val="en-GB"/>
        </w:rPr>
        <w:t xml:space="preserve"> </w:t>
      </w:r>
      <w:r w:rsidRPr="002A7137">
        <w:rPr>
          <w:rFonts w:asciiTheme="majorHAnsi" w:hAnsiTheme="majorHAnsi"/>
          <w:lang w:val="en-GB"/>
        </w:rPr>
        <w:t>time</w:t>
      </w:r>
      <w:r w:rsidRPr="002A7137">
        <w:rPr>
          <w:rFonts w:asciiTheme="majorHAnsi" w:hAnsiTheme="majorHAnsi"/>
          <w:spacing w:val="-8"/>
          <w:lang w:val="en-GB"/>
        </w:rPr>
        <w:t xml:space="preserve"> </w:t>
      </w:r>
      <w:r w:rsidRPr="002A7137">
        <w:rPr>
          <w:rFonts w:asciiTheme="majorHAnsi" w:hAnsiTheme="majorHAnsi"/>
          <w:lang w:val="en-GB"/>
        </w:rPr>
        <w:t>period</w:t>
      </w:r>
      <w:r w:rsidRPr="002A7137">
        <w:rPr>
          <w:rFonts w:asciiTheme="majorHAnsi" w:hAnsiTheme="majorHAnsi"/>
          <w:spacing w:val="-7"/>
          <w:lang w:val="en-GB"/>
        </w:rPr>
        <w:t xml:space="preserve"> </w:t>
      </w:r>
      <w:r w:rsidRPr="002A7137">
        <w:rPr>
          <w:rFonts w:asciiTheme="majorHAnsi" w:hAnsiTheme="majorHAnsi"/>
          <w:lang w:val="en-GB"/>
        </w:rPr>
        <w:t>may</w:t>
      </w:r>
      <w:r w:rsidRPr="002A7137">
        <w:rPr>
          <w:rFonts w:asciiTheme="majorHAnsi" w:hAnsiTheme="majorHAnsi"/>
          <w:spacing w:val="-9"/>
          <w:lang w:val="en-GB"/>
        </w:rPr>
        <w:t xml:space="preserve"> </w:t>
      </w:r>
      <w:r w:rsidRPr="002A7137">
        <w:rPr>
          <w:rFonts w:asciiTheme="majorHAnsi" w:hAnsiTheme="majorHAnsi"/>
          <w:lang w:val="en-GB"/>
        </w:rPr>
        <w:t>occur</w:t>
      </w:r>
      <w:r w:rsidRPr="002A7137">
        <w:rPr>
          <w:rFonts w:asciiTheme="majorHAnsi" w:hAnsiTheme="majorHAnsi"/>
          <w:spacing w:val="-7"/>
          <w:lang w:val="en-GB"/>
        </w:rPr>
        <w:t xml:space="preserve"> </w:t>
      </w:r>
      <w:r w:rsidRPr="002A7137">
        <w:rPr>
          <w:rFonts w:asciiTheme="majorHAnsi" w:hAnsiTheme="majorHAnsi"/>
          <w:lang w:val="en-GB"/>
        </w:rPr>
        <w:t>if</w:t>
      </w:r>
      <w:r w:rsidRPr="002A7137">
        <w:rPr>
          <w:rFonts w:asciiTheme="majorHAnsi" w:hAnsiTheme="majorHAnsi"/>
          <w:spacing w:val="-6"/>
          <w:lang w:val="en-GB"/>
        </w:rPr>
        <w:t xml:space="preserve"> </w:t>
      </w:r>
      <w:r w:rsidRPr="002A7137">
        <w:rPr>
          <w:rFonts w:asciiTheme="majorHAnsi" w:hAnsiTheme="majorHAnsi"/>
          <w:lang w:val="en-GB"/>
        </w:rPr>
        <w:t>provided</w:t>
      </w:r>
      <w:r w:rsidRPr="002A7137">
        <w:rPr>
          <w:rFonts w:asciiTheme="majorHAnsi" w:hAnsiTheme="majorHAnsi"/>
          <w:spacing w:val="-11"/>
          <w:lang w:val="en-GB"/>
        </w:rPr>
        <w:t xml:space="preserve"> </w:t>
      </w:r>
      <w:r w:rsidRPr="002A7137">
        <w:rPr>
          <w:rFonts w:asciiTheme="majorHAnsi" w:hAnsiTheme="majorHAnsi"/>
          <w:lang w:val="en-GB"/>
        </w:rPr>
        <w:t>for</w:t>
      </w:r>
      <w:r w:rsidRPr="002A7137">
        <w:rPr>
          <w:rFonts w:asciiTheme="majorHAnsi" w:hAnsiTheme="majorHAnsi"/>
          <w:spacing w:val="-10"/>
          <w:lang w:val="en-GB"/>
        </w:rPr>
        <w:t xml:space="preserve"> </w:t>
      </w:r>
      <w:r w:rsidRPr="002A7137">
        <w:rPr>
          <w:rFonts w:asciiTheme="majorHAnsi" w:hAnsiTheme="majorHAnsi"/>
          <w:lang w:val="en-GB"/>
        </w:rPr>
        <w:t>by</w:t>
      </w:r>
      <w:r w:rsidRPr="002A7137">
        <w:rPr>
          <w:rFonts w:asciiTheme="majorHAnsi" w:hAnsiTheme="majorHAnsi"/>
          <w:spacing w:val="-8"/>
          <w:lang w:val="en-GB"/>
        </w:rPr>
        <w:t xml:space="preserve"> </w:t>
      </w:r>
      <w:r w:rsidRPr="002A7137">
        <w:rPr>
          <w:rFonts w:asciiTheme="majorHAnsi" w:hAnsiTheme="majorHAnsi"/>
          <w:lang w:val="en-GB"/>
        </w:rPr>
        <w:t>European or</w:t>
      </w:r>
      <w:r w:rsidRPr="002A7137">
        <w:rPr>
          <w:rFonts w:asciiTheme="majorHAnsi" w:hAnsiTheme="majorHAnsi"/>
          <w:spacing w:val="-7"/>
          <w:lang w:val="en-GB"/>
        </w:rPr>
        <w:t xml:space="preserve"> </w:t>
      </w:r>
      <w:r w:rsidRPr="002A7137">
        <w:rPr>
          <w:rFonts w:asciiTheme="majorHAnsi" w:hAnsiTheme="majorHAnsi"/>
          <w:lang w:val="en-GB"/>
        </w:rPr>
        <w:t>national</w:t>
      </w:r>
      <w:r w:rsidRPr="002A7137">
        <w:rPr>
          <w:rFonts w:asciiTheme="majorHAnsi" w:hAnsiTheme="majorHAnsi"/>
          <w:spacing w:val="-7"/>
          <w:lang w:val="en-GB"/>
        </w:rPr>
        <w:t xml:space="preserve"> </w:t>
      </w:r>
      <w:r w:rsidRPr="002A7137">
        <w:rPr>
          <w:rFonts w:asciiTheme="majorHAnsi" w:hAnsiTheme="majorHAnsi"/>
          <w:lang w:val="en-GB"/>
        </w:rPr>
        <w:t>legislators</w:t>
      </w:r>
      <w:r w:rsidRPr="002A7137">
        <w:rPr>
          <w:rFonts w:asciiTheme="majorHAnsi" w:hAnsiTheme="majorHAnsi"/>
          <w:spacing w:val="-7"/>
          <w:lang w:val="en-GB"/>
        </w:rPr>
        <w:t xml:space="preserve"> </w:t>
      </w:r>
      <w:r w:rsidRPr="002A7137">
        <w:rPr>
          <w:rFonts w:asciiTheme="majorHAnsi" w:hAnsiTheme="majorHAnsi"/>
          <w:lang w:val="en-GB"/>
        </w:rPr>
        <w:t>in</w:t>
      </w:r>
      <w:r w:rsidRPr="002A7137">
        <w:rPr>
          <w:rFonts w:asciiTheme="majorHAnsi" w:hAnsiTheme="majorHAnsi"/>
          <w:spacing w:val="-6"/>
          <w:lang w:val="en-GB"/>
        </w:rPr>
        <w:t xml:space="preserve"> </w:t>
      </w:r>
      <w:r w:rsidRPr="002A7137">
        <w:rPr>
          <w:rFonts w:asciiTheme="majorHAnsi" w:hAnsiTheme="majorHAnsi"/>
          <w:lang w:val="en-GB"/>
        </w:rPr>
        <w:t>directives</w:t>
      </w:r>
      <w:r w:rsidRPr="002A7137">
        <w:rPr>
          <w:rFonts w:asciiTheme="majorHAnsi" w:hAnsiTheme="majorHAnsi"/>
          <w:spacing w:val="-7"/>
          <w:lang w:val="en-GB"/>
        </w:rPr>
        <w:t xml:space="preserve"> </w:t>
      </w:r>
      <w:r w:rsidRPr="002A7137">
        <w:rPr>
          <w:rFonts w:asciiTheme="majorHAnsi" w:hAnsiTheme="majorHAnsi"/>
          <w:lang w:val="en-GB"/>
        </w:rPr>
        <w:t>under</w:t>
      </w:r>
      <w:r w:rsidRPr="002A7137">
        <w:rPr>
          <w:rFonts w:asciiTheme="majorHAnsi" w:hAnsiTheme="majorHAnsi"/>
          <w:spacing w:val="-7"/>
          <w:lang w:val="en-GB"/>
        </w:rPr>
        <w:t xml:space="preserve"> </w:t>
      </w:r>
      <w:r w:rsidRPr="002A7137">
        <w:rPr>
          <w:rFonts w:asciiTheme="majorHAnsi" w:hAnsiTheme="majorHAnsi"/>
          <w:lang w:val="en-GB"/>
        </w:rPr>
        <w:t>Union</w:t>
      </w:r>
      <w:r w:rsidRPr="002A7137">
        <w:rPr>
          <w:rFonts w:asciiTheme="majorHAnsi" w:hAnsiTheme="majorHAnsi"/>
          <w:spacing w:val="-6"/>
          <w:lang w:val="en-GB"/>
        </w:rPr>
        <w:t xml:space="preserve"> </w:t>
      </w:r>
      <w:r w:rsidRPr="002A7137">
        <w:rPr>
          <w:rFonts w:asciiTheme="majorHAnsi" w:hAnsiTheme="majorHAnsi"/>
          <w:lang w:val="en-GB"/>
        </w:rPr>
        <w:t>legislation,</w:t>
      </w:r>
      <w:r w:rsidRPr="002A7137">
        <w:rPr>
          <w:rFonts w:asciiTheme="majorHAnsi" w:hAnsiTheme="majorHAnsi"/>
          <w:spacing w:val="-6"/>
          <w:lang w:val="en-GB"/>
        </w:rPr>
        <w:t xml:space="preserve"> </w:t>
      </w:r>
      <w:r w:rsidRPr="002A7137">
        <w:rPr>
          <w:rFonts w:asciiTheme="majorHAnsi" w:hAnsiTheme="majorHAnsi"/>
          <w:lang w:val="en-GB"/>
        </w:rPr>
        <w:t>laws</w:t>
      </w:r>
      <w:r w:rsidRPr="002A7137">
        <w:rPr>
          <w:rFonts w:asciiTheme="majorHAnsi" w:hAnsiTheme="majorHAnsi"/>
          <w:spacing w:val="-7"/>
          <w:lang w:val="en-GB"/>
        </w:rPr>
        <w:t xml:space="preserve"> </w:t>
      </w:r>
      <w:r w:rsidRPr="002A7137">
        <w:rPr>
          <w:rFonts w:asciiTheme="majorHAnsi" w:hAnsiTheme="majorHAnsi"/>
          <w:lang w:val="en-GB"/>
        </w:rPr>
        <w:t>or</w:t>
      </w:r>
      <w:r w:rsidRPr="002A7137">
        <w:rPr>
          <w:rFonts w:asciiTheme="majorHAnsi" w:hAnsiTheme="majorHAnsi"/>
          <w:spacing w:val="-7"/>
          <w:lang w:val="en-GB"/>
        </w:rPr>
        <w:t xml:space="preserve"> </w:t>
      </w:r>
      <w:r w:rsidRPr="002A7137">
        <w:rPr>
          <w:rFonts w:asciiTheme="majorHAnsi" w:hAnsiTheme="majorHAnsi"/>
          <w:lang w:val="en-GB"/>
        </w:rPr>
        <w:t>other</w:t>
      </w:r>
      <w:r w:rsidRPr="002A7137">
        <w:rPr>
          <w:rFonts w:asciiTheme="majorHAnsi" w:hAnsiTheme="majorHAnsi"/>
          <w:spacing w:val="-7"/>
          <w:lang w:val="en-GB"/>
        </w:rPr>
        <w:t xml:space="preserve"> </w:t>
      </w:r>
      <w:r w:rsidRPr="002A7137">
        <w:rPr>
          <w:rFonts w:asciiTheme="majorHAnsi" w:hAnsiTheme="majorHAnsi"/>
          <w:lang w:val="en-GB"/>
        </w:rPr>
        <w:t>regulations</w:t>
      </w:r>
      <w:r w:rsidRPr="002A7137">
        <w:rPr>
          <w:rFonts w:asciiTheme="majorHAnsi" w:hAnsiTheme="majorHAnsi"/>
          <w:spacing w:val="-8"/>
          <w:lang w:val="en-GB"/>
        </w:rPr>
        <w:t xml:space="preserve"> </w:t>
      </w:r>
      <w:r w:rsidRPr="002A7137">
        <w:rPr>
          <w:rFonts w:asciiTheme="majorHAnsi" w:hAnsiTheme="majorHAnsi"/>
          <w:lang w:val="en-GB"/>
        </w:rPr>
        <w:t>to</w:t>
      </w:r>
      <w:r w:rsidRPr="002A7137">
        <w:rPr>
          <w:rFonts w:asciiTheme="majorHAnsi" w:hAnsiTheme="majorHAnsi"/>
          <w:spacing w:val="-6"/>
          <w:lang w:val="en-GB"/>
        </w:rPr>
        <w:t xml:space="preserve"> </w:t>
      </w:r>
      <w:r w:rsidRPr="002A7137">
        <w:rPr>
          <w:rFonts w:asciiTheme="majorHAnsi" w:hAnsiTheme="majorHAnsi"/>
          <w:lang w:val="en-GB"/>
        </w:rPr>
        <w:t>which the data controller is subject. Such data are also blocked or deleted if a storage period prescribed by one of the above-named rules expires, unless further storage of the data is necessary for entering into or performing a</w:t>
      </w:r>
      <w:r w:rsidRPr="002A7137">
        <w:rPr>
          <w:rFonts w:asciiTheme="majorHAnsi" w:hAnsiTheme="majorHAnsi"/>
          <w:spacing w:val="-12"/>
          <w:lang w:val="en-GB"/>
        </w:rPr>
        <w:t xml:space="preserve"> </w:t>
      </w:r>
      <w:r w:rsidRPr="002A7137">
        <w:rPr>
          <w:rFonts w:asciiTheme="majorHAnsi" w:hAnsiTheme="majorHAnsi"/>
          <w:lang w:val="en-GB"/>
        </w:rPr>
        <w:t>contract.</w:t>
      </w: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4"/>
        <w:rPr>
          <w:rFonts w:asciiTheme="majorHAnsi" w:hAnsiTheme="majorHAnsi"/>
          <w:lang w:val="en-GB"/>
        </w:rPr>
      </w:pPr>
    </w:p>
    <w:p w:rsidR="00D65BEC" w:rsidRPr="002A7137" w:rsidRDefault="002A7137">
      <w:pPr>
        <w:pStyle w:val="Paragraphedeliste"/>
        <w:numPr>
          <w:ilvl w:val="0"/>
          <w:numId w:val="3"/>
        </w:numPr>
        <w:tabs>
          <w:tab w:val="left" w:pos="462"/>
        </w:tabs>
        <w:ind w:hanging="362"/>
        <w:jc w:val="both"/>
        <w:rPr>
          <w:rFonts w:asciiTheme="majorHAnsi" w:hAnsiTheme="majorHAnsi"/>
          <w:sz w:val="24"/>
          <w:szCs w:val="24"/>
          <w:lang w:val="en-GB"/>
        </w:rPr>
      </w:pPr>
      <w:r w:rsidRPr="002A7137">
        <w:rPr>
          <w:rFonts w:asciiTheme="majorHAnsi" w:hAnsiTheme="majorHAnsi"/>
          <w:color w:val="2E5395"/>
          <w:sz w:val="24"/>
          <w:szCs w:val="24"/>
          <w:lang w:val="en-GB"/>
        </w:rPr>
        <w:t>Provision of I</w:t>
      </w:r>
      <w:r w:rsidRPr="002A7137">
        <w:rPr>
          <w:rFonts w:asciiTheme="majorHAnsi" w:hAnsiTheme="majorHAnsi"/>
          <w:color w:val="2E5395"/>
          <w:sz w:val="24"/>
          <w:szCs w:val="24"/>
          <w:lang w:val="en-GB"/>
        </w:rPr>
        <w:t>T Services for the ESCAPE</w:t>
      </w:r>
      <w:r w:rsidRPr="002A7137">
        <w:rPr>
          <w:rFonts w:asciiTheme="majorHAnsi" w:hAnsiTheme="majorHAnsi"/>
          <w:color w:val="2E5395"/>
          <w:spacing w:val="-3"/>
          <w:sz w:val="24"/>
          <w:szCs w:val="24"/>
          <w:lang w:val="en-GB"/>
        </w:rPr>
        <w:t xml:space="preserve"> </w:t>
      </w:r>
      <w:r w:rsidRPr="002A7137">
        <w:rPr>
          <w:rFonts w:asciiTheme="majorHAnsi" w:hAnsiTheme="majorHAnsi"/>
          <w:color w:val="2E5395"/>
          <w:sz w:val="24"/>
          <w:szCs w:val="24"/>
          <w:lang w:val="en-GB"/>
        </w:rPr>
        <w:t>Project</w:t>
      </w:r>
    </w:p>
    <w:p w:rsidR="00D65BEC" w:rsidRPr="002A7137" w:rsidRDefault="00D65BEC">
      <w:pPr>
        <w:pStyle w:val="Corpsdetexte"/>
        <w:spacing w:before="6"/>
        <w:rPr>
          <w:rFonts w:asciiTheme="majorHAnsi" w:hAnsiTheme="majorHAnsi"/>
          <w:lang w:val="en-GB"/>
        </w:rPr>
      </w:pPr>
    </w:p>
    <w:p w:rsidR="00D65BEC" w:rsidRPr="002A7137" w:rsidRDefault="002A7137">
      <w:pPr>
        <w:pStyle w:val="Corpsdetexte"/>
        <w:ind w:left="177" w:right="769"/>
        <w:jc w:val="both"/>
        <w:rPr>
          <w:rFonts w:asciiTheme="majorHAnsi" w:hAnsiTheme="majorHAnsi"/>
          <w:lang w:val="en-GB"/>
        </w:rPr>
      </w:pPr>
      <w:r w:rsidRPr="002A7137">
        <w:rPr>
          <w:rFonts w:asciiTheme="majorHAnsi" w:hAnsiTheme="majorHAnsi"/>
          <w:lang w:val="en-GB"/>
        </w:rPr>
        <w:t>Each time the IT services of ESCAPE (namely Chat Server, Project Server, Document Server) is accessed, our system automatically collects data and information from the user’s computer system.</w:t>
      </w:r>
    </w:p>
    <w:p w:rsidR="00D65BEC" w:rsidRPr="002A7137" w:rsidRDefault="00D65BEC">
      <w:pPr>
        <w:pStyle w:val="Corpsdetexte"/>
        <w:rPr>
          <w:rFonts w:asciiTheme="majorHAnsi" w:hAnsiTheme="majorHAnsi"/>
          <w:lang w:val="en-GB"/>
        </w:rPr>
      </w:pPr>
    </w:p>
    <w:p w:rsidR="00D65BEC" w:rsidRPr="002A7137" w:rsidRDefault="002A7137">
      <w:pPr>
        <w:pStyle w:val="Corpsdetexte"/>
        <w:ind w:left="177"/>
        <w:rPr>
          <w:rFonts w:asciiTheme="majorHAnsi" w:hAnsiTheme="majorHAnsi"/>
          <w:lang w:val="en-GB"/>
        </w:rPr>
      </w:pPr>
      <w:r w:rsidRPr="002A7137">
        <w:rPr>
          <w:rFonts w:asciiTheme="majorHAnsi" w:hAnsiTheme="majorHAnsi"/>
          <w:lang w:val="en-GB"/>
        </w:rPr>
        <w:t>In this context, the following data are collected:</w:t>
      </w:r>
    </w:p>
    <w:p w:rsidR="00D65BEC" w:rsidRPr="002A7137" w:rsidRDefault="002A7137">
      <w:pPr>
        <w:pStyle w:val="Paragraphedeliste"/>
        <w:numPr>
          <w:ilvl w:val="1"/>
          <w:numId w:val="3"/>
        </w:numPr>
        <w:tabs>
          <w:tab w:val="left" w:pos="897"/>
          <w:tab w:val="left" w:pos="899"/>
        </w:tabs>
        <w:spacing w:before="14"/>
        <w:ind w:hanging="361"/>
        <w:rPr>
          <w:rFonts w:asciiTheme="majorHAnsi" w:hAnsiTheme="majorHAnsi"/>
          <w:sz w:val="24"/>
          <w:szCs w:val="24"/>
          <w:lang w:val="en-GB"/>
        </w:rPr>
      </w:pPr>
      <w:r w:rsidRPr="002A7137">
        <w:rPr>
          <w:rFonts w:asciiTheme="majorHAnsi" w:hAnsiTheme="majorHAnsi"/>
          <w:sz w:val="24"/>
          <w:szCs w:val="24"/>
          <w:lang w:val="en-GB"/>
        </w:rPr>
        <w:t>Address (URL) of the website from which the file was</w:t>
      </w:r>
      <w:r w:rsidRPr="002A7137">
        <w:rPr>
          <w:rFonts w:asciiTheme="majorHAnsi" w:hAnsiTheme="majorHAnsi"/>
          <w:spacing w:val="-8"/>
          <w:sz w:val="24"/>
          <w:szCs w:val="24"/>
          <w:lang w:val="en-GB"/>
        </w:rPr>
        <w:t xml:space="preserve"> </w:t>
      </w:r>
      <w:r w:rsidRPr="002A7137">
        <w:rPr>
          <w:rFonts w:asciiTheme="majorHAnsi" w:hAnsiTheme="majorHAnsi"/>
          <w:sz w:val="24"/>
          <w:szCs w:val="24"/>
          <w:lang w:val="en-GB"/>
        </w:rPr>
        <w:t>requested</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Name of the retrieved</w:t>
      </w:r>
      <w:r w:rsidRPr="002A7137">
        <w:rPr>
          <w:rFonts w:asciiTheme="majorHAnsi" w:hAnsiTheme="majorHAnsi"/>
          <w:spacing w:val="-3"/>
          <w:sz w:val="24"/>
          <w:szCs w:val="24"/>
          <w:lang w:val="en-GB"/>
        </w:rPr>
        <w:t xml:space="preserve"> </w:t>
      </w:r>
      <w:r w:rsidRPr="002A7137">
        <w:rPr>
          <w:rFonts w:asciiTheme="majorHAnsi" w:hAnsiTheme="majorHAnsi"/>
          <w:sz w:val="24"/>
          <w:szCs w:val="24"/>
          <w:lang w:val="en-GB"/>
        </w:rPr>
        <w:t>file</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Date and time of the</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request</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Data volume transmitted</w:t>
      </w:r>
    </w:p>
    <w:p w:rsidR="00D65BEC" w:rsidRPr="002A7137" w:rsidRDefault="002A7137">
      <w:pPr>
        <w:pStyle w:val="Paragraphedeliste"/>
        <w:numPr>
          <w:ilvl w:val="1"/>
          <w:numId w:val="3"/>
        </w:numPr>
        <w:tabs>
          <w:tab w:val="left" w:pos="897"/>
          <w:tab w:val="left" w:pos="899"/>
        </w:tabs>
        <w:spacing w:before="15"/>
        <w:ind w:hanging="361"/>
        <w:rPr>
          <w:rFonts w:asciiTheme="majorHAnsi" w:hAnsiTheme="majorHAnsi"/>
          <w:sz w:val="24"/>
          <w:szCs w:val="24"/>
          <w:lang w:val="en-GB"/>
        </w:rPr>
      </w:pPr>
      <w:r w:rsidRPr="002A7137">
        <w:rPr>
          <w:rFonts w:asciiTheme="majorHAnsi" w:hAnsiTheme="majorHAnsi"/>
          <w:sz w:val="24"/>
          <w:szCs w:val="24"/>
          <w:lang w:val="en-GB"/>
        </w:rPr>
        <w:t>Access status (file transferred, file not found,</w:t>
      </w:r>
      <w:r w:rsidRPr="002A7137">
        <w:rPr>
          <w:rFonts w:asciiTheme="majorHAnsi" w:hAnsiTheme="majorHAnsi"/>
          <w:spacing w:val="-11"/>
          <w:sz w:val="24"/>
          <w:szCs w:val="24"/>
          <w:lang w:val="en-GB"/>
        </w:rPr>
        <w:t xml:space="preserve"> </w:t>
      </w:r>
      <w:r w:rsidRPr="002A7137">
        <w:rPr>
          <w:rFonts w:asciiTheme="majorHAnsi" w:hAnsiTheme="majorHAnsi"/>
          <w:sz w:val="24"/>
          <w:szCs w:val="24"/>
          <w:lang w:val="en-GB"/>
        </w:rPr>
        <w:t>etc.)</w:t>
      </w:r>
    </w:p>
    <w:p w:rsidR="00D65BEC" w:rsidRPr="002A7137" w:rsidRDefault="002A7137">
      <w:pPr>
        <w:pStyle w:val="Paragraphedeliste"/>
        <w:numPr>
          <w:ilvl w:val="1"/>
          <w:numId w:val="3"/>
        </w:numPr>
        <w:tabs>
          <w:tab w:val="left" w:pos="897"/>
          <w:tab w:val="left" w:pos="899"/>
        </w:tabs>
        <w:spacing w:before="16"/>
        <w:ind w:hanging="361"/>
        <w:rPr>
          <w:rFonts w:asciiTheme="majorHAnsi" w:hAnsiTheme="majorHAnsi"/>
          <w:sz w:val="24"/>
          <w:szCs w:val="24"/>
          <w:lang w:val="en-GB"/>
        </w:rPr>
      </w:pPr>
      <w:r w:rsidRPr="002A7137">
        <w:rPr>
          <w:rFonts w:asciiTheme="majorHAnsi" w:hAnsiTheme="majorHAnsi"/>
          <w:sz w:val="24"/>
          <w:szCs w:val="24"/>
          <w:lang w:val="en-GB"/>
        </w:rPr>
        <w:t>Descrip</w:t>
      </w:r>
      <w:r w:rsidRPr="002A7137">
        <w:rPr>
          <w:rFonts w:asciiTheme="majorHAnsi" w:hAnsiTheme="majorHAnsi"/>
          <w:sz w:val="24"/>
          <w:szCs w:val="24"/>
          <w:lang w:val="en-GB"/>
        </w:rPr>
        <w:t>tion of the type of web browser and/or operating system</w:t>
      </w:r>
      <w:r w:rsidRPr="002A7137">
        <w:rPr>
          <w:rFonts w:asciiTheme="majorHAnsi" w:hAnsiTheme="majorHAnsi"/>
          <w:spacing w:val="-6"/>
          <w:sz w:val="24"/>
          <w:szCs w:val="24"/>
          <w:lang w:val="en-GB"/>
        </w:rPr>
        <w:t xml:space="preserve"> </w:t>
      </w:r>
      <w:r w:rsidRPr="002A7137">
        <w:rPr>
          <w:rFonts w:asciiTheme="majorHAnsi" w:hAnsiTheme="majorHAnsi"/>
          <w:sz w:val="24"/>
          <w:szCs w:val="24"/>
          <w:lang w:val="en-GB"/>
        </w:rPr>
        <w:t>used</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Anonymised IP address of the requesting</w:t>
      </w:r>
      <w:r w:rsidRPr="002A7137">
        <w:rPr>
          <w:rFonts w:asciiTheme="majorHAnsi" w:hAnsiTheme="majorHAnsi"/>
          <w:spacing w:val="-4"/>
          <w:sz w:val="24"/>
          <w:szCs w:val="24"/>
          <w:lang w:val="en-GB"/>
        </w:rPr>
        <w:t xml:space="preserve"> </w:t>
      </w:r>
      <w:r w:rsidRPr="002A7137">
        <w:rPr>
          <w:rFonts w:asciiTheme="majorHAnsi" w:hAnsiTheme="majorHAnsi"/>
          <w:sz w:val="24"/>
          <w:szCs w:val="24"/>
          <w:lang w:val="en-GB"/>
        </w:rPr>
        <w:t>computer</w:t>
      </w:r>
    </w:p>
    <w:p w:rsidR="00D65BEC" w:rsidRPr="002A7137" w:rsidRDefault="00D65BEC">
      <w:pPr>
        <w:pStyle w:val="Corpsdetexte"/>
        <w:rPr>
          <w:rFonts w:asciiTheme="majorHAnsi" w:hAnsiTheme="majorHAnsi"/>
          <w:lang w:val="en-GB"/>
        </w:rPr>
      </w:pPr>
    </w:p>
    <w:p w:rsidR="00D65BEC" w:rsidRPr="002A7137" w:rsidRDefault="002A7137">
      <w:pPr>
        <w:pStyle w:val="Corpsdetexte"/>
        <w:ind w:left="177" w:right="770"/>
        <w:jc w:val="both"/>
        <w:rPr>
          <w:rFonts w:asciiTheme="majorHAnsi" w:hAnsiTheme="majorHAnsi"/>
          <w:lang w:val="en-GB"/>
        </w:rPr>
      </w:pPr>
      <w:r w:rsidRPr="002A7137">
        <w:rPr>
          <w:rFonts w:asciiTheme="majorHAnsi" w:hAnsiTheme="majorHAnsi"/>
          <w:lang w:val="en-GB"/>
        </w:rPr>
        <w:t>The data stored are required exclusively for technical or statistical purposes; no comparison with other data or disclosure to third parties occu</w:t>
      </w:r>
      <w:r w:rsidRPr="002A7137">
        <w:rPr>
          <w:rFonts w:asciiTheme="majorHAnsi" w:hAnsiTheme="majorHAnsi"/>
          <w:lang w:val="en-GB"/>
        </w:rPr>
        <w:t>rs, not even in part. The data are stored in our</w:t>
      </w:r>
      <w:r w:rsidRPr="002A7137">
        <w:rPr>
          <w:rFonts w:asciiTheme="majorHAnsi" w:hAnsiTheme="majorHAnsi"/>
          <w:spacing w:val="-11"/>
          <w:lang w:val="en-GB"/>
        </w:rPr>
        <w:t xml:space="preserve"> </w:t>
      </w:r>
      <w:r w:rsidRPr="002A7137">
        <w:rPr>
          <w:rFonts w:asciiTheme="majorHAnsi" w:hAnsiTheme="majorHAnsi"/>
          <w:lang w:val="en-GB"/>
        </w:rPr>
        <w:t>system’s</w:t>
      </w:r>
      <w:r w:rsidRPr="002A7137">
        <w:rPr>
          <w:rFonts w:asciiTheme="majorHAnsi" w:hAnsiTheme="majorHAnsi"/>
          <w:spacing w:val="-10"/>
          <w:lang w:val="en-GB"/>
        </w:rPr>
        <w:t xml:space="preserve"> </w:t>
      </w:r>
      <w:r w:rsidRPr="002A7137">
        <w:rPr>
          <w:rFonts w:asciiTheme="majorHAnsi" w:hAnsiTheme="majorHAnsi"/>
          <w:lang w:val="en-GB"/>
        </w:rPr>
        <w:t>log</w:t>
      </w:r>
      <w:r w:rsidRPr="002A7137">
        <w:rPr>
          <w:rFonts w:asciiTheme="majorHAnsi" w:hAnsiTheme="majorHAnsi"/>
          <w:spacing w:val="-12"/>
          <w:lang w:val="en-GB"/>
        </w:rPr>
        <w:t xml:space="preserve"> </w:t>
      </w:r>
      <w:r w:rsidRPr="002A7137">
        <w:rPr>
          <w:rFonts w:asciiTheme="majorHAnsi" w:hAnsiTheme="majorHAnsi"/>
          <w:lang w:val="en-GB"/>
        </w:rPr>
        <w:t>files.</w:t>
      </w:r>
      <w:r w:rsidRPr="002A7137">
        <w:rPr>
          <w:rFonts w:asciiTheme="majorHAnsi" w:hAnsiTheme="majorHAnsi"/>
          <w:spacing w:val="-10"/>
          <w:lang w:val="en-GB"/>
        </w:rPr>
        <w:t xml:space="preserve"> </w:t>
      </w:r>
      <w:r w:rsidRPr="002A7137">
        <w:rPr>
          <w:rFonts w:asciiTheme="majorHAnsi" w:hAnsiTheme="majorHAnsi"/>
          <w:lang w:val="en-GB"/>
        </w:rPr>
        <w:t>This</w:t>
      </w:r>
      <w:r w:rsidRPr="002A7137">
        <w:rPr>
          <w:rFonts w:asciiTheme="majorHAnsi" w:hAnsiTheme="majorHAnsi"/>
          <w:spacing w:val="-11"/>
          <w:lang w:val="en-GB"/>
        </w:rPr>
        <w:t xml:space="preserve"> </w:t>
      </w:r>
      <w:r w:rsidRPr="002A7137">
        <w:rPr>
          <w:rFonts w:asciiTheme="majorHAnsi" w:hAnsiTheme="majorHAnsi"/>
          <w:lang w:val="en-GB"/>
        </w:rPr>
        <w:t>is</w:t>
      </w:r>
      <w:r w:rsidRPr="002A7137">
        <w:rPr>
          <w:rFonts w:asciiTheme="majorHAnsi" w:hAnsiTheme="majorHAnsi"/>
          <w:spacing w:val="-11"/>
          <w:lang w:val="en-GB"/>
        </w:rPr>
        <w:t xml:space="preserve"> </w:t>
      </w:r>
      <w:r w:rsidRPr="002A7137">
        <w:rPr>
          <w:rFonts w:asciiTheme="majorHAnsi" w:hAnsiTheme="majorHAnsi"/>
          <w:lang w:val="en-GB"/>
        </w:rPr>
        <w:t>not</w:t>
      </w:r>
      <w:r w:rsidRPr="002A7137">
        <w:rPr>
          <w:rFonts w:asciiTheme="majorHAnsi" w:hAnsiTheme="majorHAnsi"/>
          <w:spacing w:val="-10"/>
          <w:lang w:val="en-GB"/>
        </w:rPr>
        <w:t xml:space="preserve"> </w:t>
      </w:r>
      <w:r w:rsidRPr="002A7137">
        <w:rPr>
          <w:rFonts w:asciiTheme="majorHAnsi" w:hAnsiTheme="majorHAnsi"/>
          <w:lang w:val="en-GB"/>
        </w:rPr>
        <w:t>the</w:t>
      </w:r>
      <w:r w:rsidRPr="002A7137">
        <w:rPr>
          <w:rFonts w:asciiTheme="majorHAnsi" w:hAnsiTheme="majorHAnsi"/>
          <w:spacing w:val="-10"/>
          <w:lang w:val="en-GB"/>
        </w:rPr>
        <w:t xml:space="preserve"> </w:t>
      </w:r>
      <w:r w:rsidRPr="002A7137">
        <w:rPr>
          <w:rFonts w:asciiTheme="majorHAnsi" w:hAnsiTheme="majorHAnsi"/>
          <w:lang w:val="en-GB"/>
        </w:rPr>
        <w:t>case</w:t>
      </w:r>
      <w:r w:rsidRPr="002A7137">
        <w:rPr>
          <w:rFonts w:asciiTheme="majorHAnsi" w:hAnsiTheme="majorHAnsi"/>
          <w:spacing w:val="-12"/>
          <w:lang w:val="en-GB"/>
        </w:rPr>
        <w:t xml:space="preserve"> </w:t>
      </w:r>
      <w:r w:rsidRPr="002A7137">
        <w:rPr>
          <w:rFonts w:asciiTheme="majorHAnsi" w:hAnsiTheme="majorHAnsi"/>
          <w:lang w:val="en-GB"/>
        </w:rPr>
        <w:t>for</w:t>
      </w:r>
      <w:r w:rsidRPr="002A7137">
        <w:rPr>
          <w:rFonts w:asciiTheme="majorHAnsi" w:hAnsiTheme="majorHAnsi"/>
          <w:spacing w:val="-11"/>
          <w:lang w:val="en-GB"/>
        </w:rPr>
        <w:t xml:space="preserve"> </w:t>
      </w:r>
      <w:r w:rsidRPr="002A7137">
        <w:rPr>
          <w:rFonts w:asciiTheme="majorHAnsi" w:hAnsiTheme="majorHAnsi"/>
          <w:lang w:val="en-GB"/>
        </w:rPr>
        <w:t>the</w:t>
      </w:r>
      <w:r w:rsidRPr="002A7137">
        <w:rPr>
          <w:rFonts w:asciiTheme="majorHAnsi" w:hAnsiTheme="majorHAnsi"/>
          <w:spacing w:val="-9"/>
          <w:lang w:val="en-GB"/>
        </w:rPr>
        <w:t xml:space="preserve"> </w:t>
      </w:r>
      <w:r w:rsidRPr="002A7137">
        <w:rPr>
          <w:rFonts w:asciiTheme="majorHAnsi" w:hAnsiTheme="majorHAnsi"/>
          <w:lang w:val="en-GB"/>
        </w:rPr>
        <w:t>user’s</w:t>
      </w:r>
      <w:r w:rsidRPr="002A7137">
        <w:rPr>
          <w:rFonts w:asciiTheme="majorHAnsi" w:hAnsiTheme="majorHAnsi"/>
          <w:spacing w:val="-11"/>
          <w:lang w:val="en-GB"/>
        </w:rPr>
        <w:t xml:space="preserve"> </w:t>
      </w:r>
      <w:r w:rsidRPr="002A7137">
        <w:rPr>
          <w:rFonts w:asciiTheme="majorHAnsi" w:hAnsiTheme="majorHAnsi"/>
          <w:lang w:val="en-GB"/>
        </w:rPr>
        <w:t>IP</w:t>
      </w:r>
      <w:r w:rsidRPr="002A7137">
        <w:rPr>
          <w:rFonts w:asciiTheme="majorHAnsi" w:hAnsiTheme="majorHAnsi"/>
          <w:spacing w:val="-10"/>
          <w:lang w:val="en-GB"/>
        </w:rPr>
        <w:t xml:space="preserve"> </w:t>
      </w:r>
      <w:r w:rsidRPr="002A7137">
        <w:rPr>
          <w:rFonts w:asciiTheme="majorHAnsi" w:hAnsiTheme="majorHAnsi"/>
          <w:lang w:val="en-GB"/>
        </w:rPr>
        <w:t>addresses</w:t>
      </w:r>
      <w:r w:rsidRPr="002A7137">
        <w:rPr>
          <w:rFonts w:asciiTheme="majorHAnsi" w:hAnsiTheme="majorHAnsi"/>
          <w:spacing w:val="-11"/>
          <w:lang w:val="en-GB"/>
        </w:rPr>
        <w:t xml:space="preserve"> </w:t>
      </w:r>
      <w:r w:rsidRPr="002A7137">
        <w:rPr>
          <w:rFonts w:asciiTheme="majorHAnsi" w:hAnsiTheme="majorHAnsi"/>
          <w:lang w:val="en-GB"/>
        </w:rPr>
        <w:t>or</w:t>
      </w:r>
      <w:r w:rsidRPr="002A7137">
        <w:rPr>
          <w:rFonts w:asciiTheme="majorHAnsi" w:hAnsiTheme="majorHAnsi"/>
          <w:spacing w:val="-11"/>
          <w:lang w:val="en-GB"/>
        </w:rPr>
        <w:t xml:space="preserve"> </w:t>
      </w:r>
      <w:r w:rsidRPr="002A7137">
        <w:rPr>
          <w:rFonts w:asciiTheme="majorHAnsi" w:hAnsiTheme="majorHAnsi"/>
          <w:lang w:val="en-GB"/>
        </w:rPr>
        <w:t>other</w:t>
      </w:r>
      <w:r w:rsidRPr="002A7137">
        <w:rPr>
          <w:rFonts w:asciiTheme="majorHAnsi" w:hAnsiTheme="majorHAnsi"/>
          <w:spacing w:val="-11"/>
          <w:lang w:val="en-GB"/>
        </w:rPr>
        <w:t xml:space="preserve"> </w:t>
      </w:r>
      <w:r w:rsidRPr="002A7137">
        <w:rPr>
          <w:rFonts w:asciiTheme="majorHAnsi" w:hAnsiTheme="majorHAnsi"/>
          <w:lang w:val="en-GB"/>
        </w:rPr>
        <w:t>data</w:t>
      </w:r>
      <w:r w:rsidRPr="002A7137">
        <w:rPr>
          <w:rFonts w:asciiTheme="majorHAnsi" w:hAnsiTheme="majorHAnsi"/>
          <w:spacing w:val="-10"/>
          <w:lang w:val="en-GB"/>
        </w:rPr>
        <w:t xml:space="preserve"> </w:t>
      </w:r>
      <w:r w:rsidRPr="002A7137">
        <w:rPr>
          <w:rFonts w:asciiTheme="majorHAnsi" w:hAnsiTheme="majorHAnsi"/>
          <w:lang w:val="en-GB"/>
        </w:rPr>
        <w:t>that</w:t>
      </w:r>
      <w:r w:rsidRPr="002A7137">
        <w:rPr>
          <w:rFonts w:asciiTheme="majorHAnsi" w:hAnsiTheme="majorHAnsi"/>
          <w:spacing w:val="-10"/>
          <w:lang w:val="en-GB"/>
        </w:rPr>
        <w:t xml:space="preserve"> </w:t>
      </w:r>
      <w:r w:rsidRPr="002A7137">
        <w:rPr>
          <w:rFonts w:asciiTheme="majorHAnsi" w:hAnsiTheme="majorHAnsi"/>
          <w:lang w:val="en-GB"/>
        </w:rPr>
        <w:t>make it possible to assign the data to a specific user: before data are stored, each dataset is anonymised by changing the IP address. These data are not stored together with other personal</w:t>
      </w:r>
      <w:r w:rsidRPr="002A7137">
        <w:rPr>
          <w:rFonts w:asciiTheme="majorHAnsi" w:hAnsiTheme="majorHAnsi"/>
          <w:spacing w:val="-1"/>
          <w:lang w:val="en-GB"/>
        </w:rPr>
        <w:t xml:space="preserve"> </w:t>
      </w:r>
      <w:r w:rsidRPr="002A7137">
        <w:rPr>
          <w:rFonts w:asciiTheme="majorHAnsi" w:hAnsiTheme="majorHAnsi"/>
          <w:lang w:val="en-GB"/>
        </w:rPr>
        <w:t>data.</w:t>
      </w:r>
    </w:p>
    <w:p w:rsidR="00D65BEC" w:rsidRPr="002A7137" w:rsidRDefault="00D65BEC">
      <w:pPr>
        <w:pStyle w:val="Corpsdetexte"/>
        <w:spacing w:before="1"/>
        <w:rPr>
          <w:rFonts w:asciiTheme="majorHAnsi" w:hAnsiTheme="majorHAnsi"/>
          <w:lang w:val="en-GB"/>
        </w:rPr>
      </w:pPr>
    </w:p>
    <w:p w:rsidR="00D65BEC" w:rsidRPr="002A7137" w:rsidRDefault="002A7137">
      <w:pPr>
        <w:pStyle w:val="Corpsdetexte"/>
        <w:ind w:left="177" w:right="97"/>
        <w:rPr>
          <w:rFonts w:asciiTheme="majorHAnsi" w:hAnsiTheme="majorHAnsi"/>
          <w:lang w:val="en-GB"/>
        </w:rPr>
      </w:pPr>
      <w:r w:rsidRPr="002A7137">
        <w:rPr>
          <w:rFonts w:asciiTheme="majorHAnsi" w:hAnsiTheme="majorHAnsi"/>
          <w:lang w:val="en-GB"/>
        </w:rPr>
        <w:t>For granting access to the above named IT services, account</w:t>
      </w:r>
      <w:r w:rsidRPr="002A7137">
        <w:rPr>
          <w:rFonts w:asciiTheme="majorHAnsi" w:hAnsiTheme="majorHAnsi"/>
          <w:lang w:val="en-GB"/>
        </w:rPr>
        <w:t xml:space="preserve"> have to be generated. In this context, the following data are collected:</w:t>
      </w:r>
    </w:p>
    <w:p w:rsidR="00D65BEC" w:rsidRPr="002A7137" w:rsidRDefault="002A7137">
      <w:pPr>
        <w:pStyle w:val="Paragraphedeliste"/>
        <w:numPr>
          <w:ilvl w:val="1"/>
          <w:numId w:val="3"/>
        </w:numPr>
        <w:tabs>
          <w:tab w:val="left" w:pos="897"/>
          <w:tab w:val="left" w:pos="899"/>
        </w:tabs>
        <w:spacing w:before="14"/>
        <w:ind w:hanging="361"/>
        <w:rPr>
          <w:rFonts w:asciiTheme="majorHAnsi" w:hAnsiTheme="majorHAnsi"/>
          <w:sz w:val="24"/>
          <w:szCs w:val="24"/>
          <w:lang w:val="en-GB"/>
        </w:rPr>
      </w:pPr>
      <w:r w:rsidRPr="002A7137">
        <w:rPr>
          <w:rFonts w:asciiTheme="majorHAnsi" w:hAnsiTheme="majorHAnsi"/>
          <w:sz w:val="24"/>
          <w:szCs w:val="24"/>
          <w:lang w:val="en-GB"/>
        </w:rPr>
        <w:t>Full name of the acount</w:t>
      </w:r>
      <w:r w:rsidRPr="002A7137">
        <w:rPr>
          <w:rFonts w:asciiTheme="majorHAnsi" w:hAnsiTheme="majorHAnsi"/>
          <w:spacing w:val="-2"/>
          <w:sz w:val="24"/>
          <w:szCs w:val="24"/>
          <w:lang w:val="en-GB"/>
        </w:rPr>
        <w:t xml:space="preserve"> </w:t>
      </w:r>
      <w:r w:rsidRPr="002A7137">
        <w:rPr>
          <w:rFonts w:asciiTheme="majorHAnsi" w:hAnsiTheme="majorHAnsi"/>
          <w:sz w:val="24"/>
          <w:szCs w:val="24"/>
          <w:lang w:val="en-GB"/>
        </w:rPr>
        <w:t>holder</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Institutional e-mail</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address</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Personal login</w:t>
      </w:r>
      <w:r w:rsidRPr="002A7137">
        <w:rPr>
          <w:rFonts w:asciiTheme="majorHAnsi" w:hAnsiTheme="majorHAnsi"/>
          <w:spacing w:val="-1"/>
          <w:sz w:val="24"/>
          <w:szCs w:val="24"/>
          <w:lang w:val="en-GB"/>
        </w:rPr>
        <w:t xml:space="preserve"> </w:t>
      </w:r>
      <w:r w:rsidRPr="002A7137">
        <w:rPr>
          <w:rFonts w:asciiTheme="majorHAnsi" w:hAnsiTheme="majorHAnsi"/>
          <w:sz w:val="24"/>
          <w:szCs w:val="24"/>
          <w:lang w:val="en-GB"/>
        </w:rPr>
        <w:t>name</w:t>
      </w:r>
    </w:p>
    <w:p w:rsidR="00D65BEC" w:rsidRPr="002A7137" w:rsidRDefault="002A7137">
      <w:pPr>
        <w:pStyle w:val="Paragraphedeliste"/>
        <w:numPr>
          <w:ilvl w:val="1"/>
          <w:numId w:val="3"/>
        </w:numPr>
        <w:tabs>
          <w:tab w:val="left" w:pos="897"/>
          <w:tab w:val="left" w:pos="899"/>
        </w:tabs>
        <w:spacing w:before="17"/>
        <w:ind w:hanging="361"/>
        <w:rPr>
          <w:rFonts w:asciiTheme="majorHAnsi" w:hAnsiTheme="majorHAnsi"/>
          <w:sz w:val="24"/>
          <w:szCs w:val="24"/>
          <w:lang w:val="en-GB"/>
        </w:rPr>
      </w:pPr>
      <w:r w:rsidRPr="002A7137">
        <w:rPr>
          <w:rFonts w:asciiTheme="majorHAnsi" w:hAnsiTheme="majorHAnsi"/>
          <w:sz w:val="24"/>
          <w:szCs w:val="24"/>
          <w:lang w:val="en-GB"/>
        </w:rPr>
        <w:t>Individual password (only hashed, not in clear</w:t>
      </w:r>
      <w:r w:rsidRPr="002A7137">
        <w:rPr>
          <w:rFonts w:asciiTheme="majorHAnsi" w:hAnsiTheme="majorHAnsi"/>
          <w:spacing w:val="-7"/>
          <w:sz w:val="24"/>
          <w:szCs w:val="24"/>
          <w:lang w:val="en-GB"/>
        </w:rPr>
        <w:t xml:space="preserve"> </w:t>
      </w:r>
      <w:r w:rsidRPr="002A7137">
        <w:rPr>
          <w:rFonts w:asciiTheme="majorHAnsi" w:hAnsiTheme="majorHAnsi"/>
          <w:sz w:val="24"/>
          <w:szCs w:val="24"/>
          <w:lang w:val="en-GB"/>
        </w:rPr>
        <w:t>text)</w:t>
      </w:r>
    </w:p>
    <w:p w:rsidR="00D65BEC" w:rsidRPr="002A7137" w:rsidRDefault="002A7137">
      <w:pPr>
        <w:pStyle w:val="Paragraphedeliste"/>
        <w:numPr>
          <w:ilvl w:val="1"/>
          <w:numId w:val="3"/>
        </w:numPr>
        <w:tabs>
          <w:tab w:val="left" w:pos="897"/>
          <w:tab w:val="left" w:pos="899"/>
        </w:tabs>
        <w:spacing w:before="14"/>
        <w:ind w:hanging="361"/>
        <w:rPr>
          <w:rFonts w:asciiTheme="majorHAnsi" w:hAnsiTheme="majorHAnsi"/>
          <w:sz w:val="24"/>
          <w:szCs w:val="24"/>
          <w:lang w:val="en-GB"/>
        </w:rPr>
      </w:pPr>
      <w:r w:rsidRPr="002A7137">
        <w:rPr>
          <w:rFonts w:asciiTheme="majorHAnsi" w:hAnsiTheme="majorHAnsi"/>
          <w:sz w:val="24"/>
          <w:szCs w:val="24"/>
          <w:lang w:val="en-GB"/>
        </w:rPr>
        <w:t>Working group</w:t>
      </w:r>
      <w:r w:rsidRPr="002A7137">
        <w:rPr>
          <w:rFonts w:asciiTheme="majorHAnsi" w:hAnsiTheme="majorHAnsi"/>
          <w:spacing w:val="-2"/>
          <w:sz w:val="24"/>
          <w:szCs w:val="24"/>
          <w:lang w:val="en-GB"/>
        </w:rPr>
        <w:t xml:space="preserve"> </w:t>
      </w:r>
      <w:r w:rsidRPr="002A7137">
        <w:rPr>
          <w:rFonts w:asciiTheme="majorHAnsi" w:hAnsiTheme="majorHAnsi"/>
          <w:sz w:val="24"/>
          <w:szCs w:val="24"/>
          <w:lang w:val="en-GB"/>
        </w:rPr>
        <w:t>affiliation</w:t>
      </w:r>
    </w:p>
    <w:p w:rsidR="00D65BEC" w:rsidRPr="002A7137" w:rsidRDefault="00D65BEC">
      <w:pPr>
        <w:pStyle w:val="Corpsdetexte"/>
        <w:rPr>
          <w:rFonts w:asciiTheme="majorHAnsi" w:hAnsiTheme="majorHAnsi"/>
          <w:lang w:val="en-GB"/>
        </w:rPr>
      </w:pPr>
    </w:p>
    <w:p w:rsidR="00D65BEC" w:rsidRPr="002A7137" w:rsidRDefault="002A7137">
      <w:pPr>
        <w:pStyle w:val="Corpsdetexte"/>
        <w:ind w:left="177" w:right="771"/>
        <w:jc w:val="both"/>
        <w:rPr>
          <w:rFonts w:asciiTheme="majorHAnsi" w:hAnsiTheme="majorHAnsi"/>
          <w:lang w:val="en-GB"/>
        </w:rPr>
      </w:pPr>
      <w:r w:rsidRPr="002A7137">
        <w:rPr>
          <w:rFonts w:asciiTheme="majorHAnsi" w:hAnsiTheme="majorHAnsi"/>
          <w:lang w:val="en-GB"/>
        </w:rPr>
        <w:t>These</w:t>
      </w:r>
      <w:r w:rsidRPr="002A7137">
        <w:rPr>
          <w:rFonts w:asciiTheme="majorHAnsi" w:hAnsiTheme="majorHAnsi"/>
          <w:spacing w:val="-9"/>
          <w:lang w:val="en-GB"/>
        </w:rPr>
        <w:t xml:space="preserve"> </w:t>
      </w:r>
      <w:r w:rsidRPr="002A7137">
        <w:rPr>
          <w:rFonts w:asciiTheme="majorHAnsi" w:hAnsiTheme="majorHAnsi"/>
          <w:lang w:val="en-GB"/>
        </w:rPr>
        <w:t>data</w:t>
      </w:r>
      <w:r w:rsidRPr="002A7137">
        <w:rPr>
          <w:rFonts w:asciiTheme="majorHAnsi" w:hAnsiTheme="majorHAnsi"/>
          <w:spacing w:val="-10"/>
          <w:lang w:val="en-GB"/>
        </w:rPr>
        <w:t xml:space="preserve"> </w:t>
      </w:r>
      <w:r w:rsidRPr="002A7137">
        <w:rPr>
          <w:rFonts w:asciiTheme="majorHAnsi" w:hAnsiTheme="majorHAnsi"/>
          <w:lang w:val="en-GB"/>
        </w:rPr>
        <w:t>are</w:t>
      </w:r>
      <w:r w:rsidRPr="002A7137">
        <w:rPr>
          <w:rFonts w:asciiTheme="majorHAnsi" w:hAnsiTheme="majorHAnsi"/>
          <w:spacing w:val="-9"/>
          <w:lang w:val="en-GB"/>
        </w:rPr>
        <w:t xml:space="preserve"> </w:t>
      </w:r>
      <w:r w:rsidRPr="002A7137">
        <w:rPr>
          <w:rFonts w:asciiTheme="majorHAnsi" w:hAnsiTheme="majorHAnsi"/>
          <w:lang w:val="en-GB"/>
        </w:rPr>
        <w:t>required</w:t>
      </w:r>
      <w:r w:rsidRPr="002A7137">
        <w:rPr>
          <w:rFonts w:asciiTheme="majorHAnsi" w:hAnsiTheme="majorHAnsi"/>
          <w:spacing w:val="-8"/>
          <w:lang w:val="en-GB"/>
        </w:rPr>
        <w:t xml:space="preserve"> </w:t>
      </w:r>
      <w:r w:rsidRPr="002A7137">
        <w:rPr>
          <w:rFonts w:asciiTheme="majorHAnsi" w:hAnsiTheme="majorHAnsi"/>
          <w:lang w:val="en-GB"/>
        </w:rPr>
        <w:t>exclusively</w:t>
      </w:r>
      <w:r w:rsidRPr="002A7137">
        <w:rPr>
          <w:rFonts w:asciiTheme="majorHAnsi" w:hAnsiTheme="majorHAnsi"/>
          <w:spacing w:val="-12"/>
          <w:lang w:val="en-GB"/>
        </w:rPr>
        <w:t xml:space="preserve"> </w:t>
      </w:r>
      <w:r w:rsidRPr="002A7137">
        <w:rPr>
          <w:rFonts w:asciiTheme="majorHAnsi" w:hAnsiTheme="majorHAnsi"/>
          <w:lang w:val="en-GB"/>
        </w:rPr>
        <w:t>for</w:t>
      </w:r>
      <w:r w:rsidRPr="002A7137">
        <w:rPr>
          <w:rFonts w:asciiTheme="majorHAnsi" w:hAnsiTheme="majorHAnsi"/>
          <w:spacing w:val="-10"/>
          <w:lang w:val="en-GB"/>
        </w:rPr>
        <w:t xml:space="preserve"> </w:t>
      </w:r>
      <w:r w:rsidRPr="002A7137">
        <w:rPr>
          <w:rFonts w:asciiTheme="majorHAnsi" w:hAnsiTheme="majorHAnsi"/>
          <w:lang w:val="en-GB"/>
        </w:rPr>
        <w:t>technical</w:t>
      </w:r>
      <w:r w:rsidRPr="002A7137">
        <w:rPr>
          <w:rFonts w:asciiTheme="majorHAnsi" w:hAnsiTheme="majorHAnsi"/>
          <w:spacing w:val="-9"/>
          <w:lang w:val="en-GB"/>
        </w:rPr>
        <w:t xml:space="preserve"> </w:t>
      </w:r>
      <w:r w:rsidRPr="002A7137">
        <w:rPr>
          <w:rFonts w:asciiTheme="majorHAnsi" w:hAnsiTheme="majorHAnsi"/>
          <w:lang w:val="en-GB"/>
        </w:rPr>
        <w:t>purposes;</w:t>
      </w:r>
      <w:r w:rsidRPr="002A7137">
        <w:rPr>
          <w:rFonts w:asciiTheme="majorHAnsi" w:hAnsiTheme="majorHAnsi"/>
          <w:spacing w:val="-3"/>
          <w:lang w:val="en-GB"/>
        </w:rPr>
        <w:t xml:space="preserve"> </w:t>
      </w:r>
      <w:r w:rsidRPr="002A7137">
        <w:rPr>
          <w:rFonts w:asciiTheme="majorHAnsi" w:hAnsiTheme="majorHAnsi"/>
          <w:lang w:val="en-GB"/>
        </w:rPr>
        <w:t>no</w:t>
      </w:r>
      <w:r w:rsidRPr="002A7137">
        <w:rPr>
          <w:rFonts w:asciiTheme="majorHAnsi" w:hAnsiTheme="majorHAnsi"/>
          <w:spacing w:val="-8"/>
          <w:lang w:val="en-GB"/>
        </w:rPr>
        <w:t xml:space="preserve"> </w:t>
      </w:r>
      <w:r w:rsidRPr="002A7137">
        <w:rPr>
          <w:rFonts w:asciiTheme="majorHAnsi" w:hAnsiTheme="majorHAnsi"/>
          <w:lang w:val="en-GB"/>
        </w:rPr>
        <w:t>comparison</w:t>
      </w:r>
      <w:r w:rsidRPr="002A7137">
        <w:rPr>
          <w:rFonts w:asciiTheme="majorHAnsi" w:hAnsiTheme="majorHAnsi"/>
          <w:spacing w:val="-8"/>
          <w:lang w:val="en-GB"/>
        </w:rPr>
        <w:t xml:space="preserve"> </w:t>
      </w:r>
      <w:r w:rsidRPr="002A7137">
        <w:rPr>
          <w:rFonts w:asciiTheme="majorHAnsi" w:hAnsiTheme="majorHAnsi"/>
          <w:lang w:val="en-GB"/>
        </w:rPr>
        <w:t>with</w:t>
      </w:r>
      <w:r w:rsidRPr="002A7137">
        <w:rPr>
          <w:rFonts w:asciiTheme="majorHAnsi" w:hAnsiTheme="majorHAnsi"/>
          <w:spacing w:val="-8"/>
          <w:lang w:val="en-GB"/>
        </w:rPr>
        <w:t xml:space="preserve"> </w:t>
      </w:r>
      <w:r w:rsidRPr="002A7137">
        <w:rPr>
          <w:rFonts w:asciiTheme="majorHAnsi" w:hAnsiTheme="majorHAnsi"/>
          <w:lang w:val="en-GB"/>
        </w:rPr>
        <w:t>other</w:t>
      </w:r>
      <w:r w:rsidRPr="002A7137">
        <w:rPr>
          <w:rFonts w:asciiTheme="majorHAnsi" w:hAnsiTheme="majorHAnsi"/>
          <w:spacing w:val="-10"/>
          <w:lang w:val="en-GB"/>
        </w:rPr>
        <w:t xml:space="preserve"> </w:t>
      </w:r>
      <w:r w:rsidRPr="002A7137">
        <w:rPr>
          <w:rFonts w:asciiTheme="majorHAnsi" w:hAnsiTheme="majorHAnsi"/>
          <w:lang w:val="en-GB"/>
        </w:rPr>
        <w:t>data</w:t>
      </w:r>
      <w:r w:rsidRPr="002A7137">
        <w:rPr>
          <w:rFonts w:asciiTheme="majorHAnsi" w:hAnsiTheme="majorHAnsi"/>
          <w:spacing w:val="-10"/>
          <w:lang w:val="en-GB"/>
        </w:rPr>
        <w:t xml:space="preserve"> </w:t>
      </w:r>
      <w:r w:rsidRPr="002A7137">
        <w:rPr>
          <w:rFonts w:asciiTheme="majorHAnsi" w:hAnsiTheme="majorHAnsi"/>
          <w:lang w:val="en-GB"/>
        </w:rPr>
        <w:t>or disclosure</w:t>
      </w:r>
      <w:r w:rsidRPr="002A7137">
        <w:rPr>
          <w:rFonts w:asciiTheme="majorHAnsi" w:hAnsiTheme="majorHAnsi"/>
          <w:spacing w:val="-5"/>
          <w:lang w:val="en-GB"/>
        </w:rPr>
        <w:t xml:space="preserve"> </w:t>
      </w:r>
      <w:r w:rsidRPr="002A7137">
        <w:rPr>
          <w:rFonts w:asciiTheme="majorHAnsi" w:hAnsiTheme="majorHAnsi"/>
          <w:lang w:val="en-GB"/>
        </w:rPr>
        <w:t>to</w:t>
      </w:r>
      <w:r w:rsidRPr="002A7137">
        <w:rPr>
          <w:rFonts w:asciiTheme="majorHAnsi" w:hAnsiTheme="majorHAnsi"/>
          <w:spacing w:val="-4"/>
          <w:lang w:val="en-GB"/>
        </w:rPr>
        <w:t xml:space="preserve"> </w:t>
      </w:r>
      <w:r w:rsidRPr="002A7137">
        <w:rPr>
          <w:rFonts w:asciiTheme="majorHAnsi" w:hAnsiTheme="majorHAnsi"/>
          <w:lang w:val="en-GB"/>
        </w:rPr>
        <w:t>third</w:t>
      </w:r>
      <w:r w:rsidRPr="002A7137">
        <w:rPr>
          <w:rFonts w:asciiTheme="majorHAnsi" w:hAnsiTheme="majorHAnsi"/>
          <w:spacing w:val="-4"/>
          <w:lang w:val="en-GB"/>
        </w:rPr>
        <w:t xml:space="preserve"> </w:t>
      </w:r>
      <w:r w:rsidRPr="002A7137">
        <w:rPr>
          <w:rFonts w:asciiTheme="majorHAnsi" w:hAnsiTheme="majorHAnsi"/>
          <w:lang w:val="en-GB"/>
        </w:rPr>
        <w:t>parties</w:t>
      </w:r>
      <w:r w:rsidRPr="002A7137">
        <w:rPr>
          <w:rFonts w:asciiTheme="majorHAnsi" w:hAnsiTheme="majorHAnsi"/>
          <w:spacing w:val="-4"/>
          <w:lang w:val="en-GB"/>
        </w:rPr>
        <w:t xml:space="preserve"> </w:t>
      </w:r>
      <w:r w:rsidRPr="002A7137">
        <w:rPr>
          <w:rFonts w:asciiTheme="majorHAnsi" w:hAnsiTheme="majorHAnsi"/>
          <w:lang w:val="en-GB"/>
        </w:rPr>
        <w:t>occurs,</w:t>
      </w:r>
      <w:r w:rsidRPr="002A7137">
        <w:rPr>
          <w:rFonts w:asciiTheme="majorHAnsi" w:hAnsiTheme="majorHAnsi"/>
          <w:spacing w:val="-6"/>
          <w:lang w:val="en-GB"/>
        </w:rPr>
        <w:t xml:space="preserve"> </w:t>
      </w:r>
      <w:r w:rsidRPr="002A7137">
        <w:rPr>
          <w:rFonts w:asciiTheme="majorHAnsi" w:hAnsiTheme="majorHAnsi"/>
          <w:lang w:val="en-GB"/>
        </w:rPr>
        <w:t>only</w:t>
      </w:r>
      <w:r w:rsidRPr="002A7137">
        <w:rPr>
          <w:rFonts w:asciiTheme="majorHAnsi" w:hAnsiTheme="majorHAnsi"/>
          <w:spacing w:val="-7"/>
          <w:lang w:val="en-GB"/>
        </w:rPr>
        <w:t xml:space="preserve"> </w:t>
      </w:r>
      <w:r w:rsidRPr="002A7137">
        <w:rPr>
          <w:rFonts w:asciiTheme="majorHAnsi" w:hAnsiTheme="majorHAnsi"/>
          <w:lang w:val="en-GB"/>
        </w:rPr>
        <w:t>after</w:t>
      </w:r>
      <w:r w:rsidRPr="002A7137">
        <w:rPr>
          <w:rFonts w:asciiTheme="majorHAnsi" w:hAnsiTheme="majorHAnsi"/>
          <w:spacing w:val="-5"/>
          <w:lang w:val="en-GB"/>
        </w:rPr>
        <w:t xml:space="preserve"> </w:t>
      </w:r>
      <w:r w:rsidRPr="002A7137">
        <w:rPr>
          <w:rFonts w:asciiTheme="majorHAnsi" w:hAnsiTheme="majorHAnsi"/>
          <w:lang w:val="en-GB"/>
        </w:rPr>
        <w:t>login</w:t>
      </w:r>
      <w:r w:rsidRPr="002A7137">
        <w:rPr>
          <w:rFonts w:asciiTheme="majorHAnsi" w:hAnsiTheme="majorHAnsi"/>
          <w:spacing w:val="-4"/>
          <w:lang w:val="en-GB"/>
        </w:rPr>
        <w:t xml:space="preserve"> </w:t>
      </w:r>
      <w:r w:rsidRPr="002A7137">
        <w:rPr>
          <w:rFonts w:asciiTheme="majorHAnsi" w:hAnsiTheme="majorHAnsi"/>
          <w:lang w:val="en-GB"/>
        </w:rPr>
        <w:t>the</w:t>
      </w:r>
      <w:r w:rsidRPr="002A7137">
        <w:rPr>
          <w:rFonts w:asciiTheme="majorHAnsi" w:hAnsiTheme="majorHAnsi"/>
          <w:spacing w:val="-6"/>
          <w:lang w:val="en-GB"/>
        </w:rPr>
        <w:t xml:space="preserve"> </w:t>
      </w:r>
      <w:r w:rsidRPr="002A7137">
        <w:rPr>
          <w:rFonts w:asciiTheme="majorHAnsi" w:hAnsiTheme="majorHAnsi"/>
          <w:lang w:val="en-GB"/>
        </w:rPr>
        <w:t>name</w:t>
      </w:r>
      <w:r w:rsidRPr="002A7137">
        <w:rPr>
          <w:rFonts w:asciiTheme="majorHAnsi" w:hAnsiTheme="majorHAnsi"/>
          <w:spacing w:val="-6"/>
          <w:lang w:val="en-GB"/>
        </w:rPr>
        <w:t xml:space="preserve"> </w:t>
      </w:r>
      <w:r w:rsidRPr="002A7137">
        <w:rPr>
          <w:rFonts w:asciiTheme="majorHAnsi" w:hAnsiTheme="majorHAnsi"/>
          <w:lang w:val="en-GB"/>
        </w:rPr>
        <w:t>and</w:t>
      </w:r>
      <w:r w:rsidRPr="002A7137">
        <w:rPr>
          <w:rFonts w:asciiTheme="majorHAnsi" w:hAnsiTheme="majorHAnsi"/>
          <w:spacing w:val="-5"/>
          <w:lang w:val="en-GB"/>
        </w:rPr>
        <w:t xml:space="preserve"> </w:t>
      </w:r>
      <w:r w:rsidRPr="002A7137">
        <w:rPr>
          <w:rFonts w:asciiTheme="majorHAnsi" w:hAnsiTheme="majorHAnsi"/>
          <w:lang w:val="en-GB"/>
        </w:rPr>
        <w:t>login</w:t>
      </w:r>
      <w:r w:rsidRPr="002A7137">
        <w:rPr>
          <w:rFonts w:asciiTheme="majorHAnsi" w:hAnsiTheme="majorHAnsi"/>
          <w:spacing w:val="-6"/>
          <w:lang w:val="en-GB"/>
        </w:rPr>
        <w:t xml:space="preserve"> </w:t>
      </w:r>
      <w:r w:rsidRPr="002A7137">
        <w:rPr>
          <w:rFonts w:asciiTheme="majorHAnsi" w:hAnsiTheme="majorHAnsi"/>
          <w:lang w:val="en-GB"/>
        </w:rPr>
        <w:t>of</w:t>
      </w:r>
      <w:r w:rsidRPr="002A7137">
        <w:rPr>
          <w:rFonts w:asciiTheme="majorHAnsi" w:hAnsiTheme="majorHAnsi"/>
          <w:spacing w:val="-4"/>
          <w:lang w:val="en-GB"/>
        </w:rPr>
        <w:t xml:space="preserve"> </w:t>
      </w:r>
      <w:r w:rsidRPr="002A7137">
        <w:rPr>
          <w:rFonts w:asciiTheme="majorHAnsi" w:hAnsiTheme="majorHAnsi"/>
          <w:lang w:val="en-GB"/>
        </w:rPr>
        <w:t>the</w:t>
      </w:r>
      <w:r w:rsidRPr="002A7137">
        <w:rPr>
          <w:rFonts w:asciiTheme="majorHAnsi" w:hAnsiTheme="majorHAnsi"/>
          <w:spacing w:val="-6"/>
          <w:lang w:val="en-GB"/>
        </w:rPr>
        <w:t xml:space="preserve"> </w:t>
      </w:r>
      <w:r w:rsidRPr="002A7137">
        <w:rPr>
          <w:rFonts w:asciiTheme="majorHAnsi" w:hAnsiTheme="majorHAnsi"/>
          <w:lang w:val="en-GB"/>
        </w:rPr>
        <w:t>account</w:t>
      </w:r>
      <w:r w:rsidRPr="002A7137">
        <w:rPr>
          <w:rFonts w:asciiTheme="majorHAnsi" w:hAnsiTheme="majorHAnsi"/>
          <w:spacing w:val="-4"/>
          <w:lang w:val="en-GB"/>
        </w:rPr>
        <w:t xml:space="preserve"> </w:t>
      </w:r>
      <w:r w:rsidRPr="002A7137">
        <w:rPr>
          <w:rFonts w:asciiTheme="majorHAnsi" w:hAnsiTheme="majorHAnsi"/>
          <w:lang w:val="en-GB"/>
        </w:rPr>
        <w:t>holder</w:t>
      </w:r>
      <w:r w:rsidRPr="002A7137">
        <w:rPr>
          <w:rFonts w:asciiTheme="majorHAnsi" w:hAnsiTheme="majorHAnsi"/>
          <w:spacing w:val="-6"/>
          <w:lang w:val="en-GB"/>
        </w:rPr>
        <w:t xml:space="preserve"> </w:t>
      </w:r>
      <w:r w:rsidRPr="002A7137">
        <w:rPr>
          <w:rFonts w:asciiTheme="majorHAnsi" w:hAnsiTheme="majorHAnsi"/>
          <w:lang w:val="en-GB"/>
        </w:rPr>
        <w:t>is visible to all partners with logins.</w:t>
      </w:r>
    </w:p>
    <w:p w:rsidR="00D65BEC" w:rsidRPr="002A7137" w:rsidRDefault="00D65BEC">
      <w:pPr>
        <w:jc w:val="both"/>
        <w:rPr>
          <w:rFonts w:asciiTheme="majorHAnsi" w:hAnsiTheme="majorHAnsi"/>
          <w:sz w:val="24"/>
          <w:szCs w:val="24"/>
          <w:lang w:val="en-GB"/>
        </w:rPr>
        <w:sectPr w:rsidR="00D65BEC" w:rsidRPr="002A7137">
          <w:pgSz w:w="11900" w:h="16850"/>
          <w:pgMar w:top="1880" w:right="300" w:bottom="1000" w:left="900" w:header="470" w:footer="817" w:gutter="0"/>
          <w:cols w:space="720"/>
        </w:sectPr>
      </w:pPr>
    </w:p>
    <w:p w:rsidR="00D65BEC" w:rsidRPr="002A7137" w:rsidRDefault="002A7137">
      <w:pPr>
        <w:pStyle w:val="Paragraphedeliste"/>
        <w:numPr>
          <w:ilvl w:val="0"/>
          <w:numId w:val="2"/>
        </w:numPr>
        <w:tabs>
          <w:tab w:val="left" w:pos="606"/>
        </w:tabs>
        <w:spacing w:before="159"/>
        <w:ind w:hanging="361"/>
        <w:jc w:val="both"/>
        <w:rPr>
          <w:rFonts w:asciiTheme="majorHAnsi" w:hAnsiTheme="majorHAnsi"/>
          <w:sz w:val="24"/>
          <w:szCs w:val="24"/>
          <w:lang w:val="en-GB"/>
        </w:rPr>
      </w:pPr>
      <w:r w:rsidRPr="002A7137">
        <w:rPr>
          <w:rFonts w:asciiTheme="majorHAnsi" w:hAnsiTheme="majorHAnsi"/>
          <w:color w:val="2E5395"/>
          <w:sz w:val="24"/>
          <w:szCs w:val="24"/>
          <w:lang w:val="en-GB"/>
        </w:rPr>
        <w:lastRenderedPageBreak/>
        <w:t>Legal basis for data</w:t>
      </w:r>
      <w:r w:rsidRPr="002A7137">
        <w:rPr>
          <w:rFonts w:asciiTheme="majorHAnsi" w:hAnsiTheme="majorHAnsi"/>
          <w:color w:val="2E5395"/>
          <w:spacing w:val="-5"/>
          <w:sz w:val="24"/>
          <w:szCs w:val="24"/>
          <w:lang w:val="en-GB"/>
        </w:rPr>
        <w:t xml:space="preserve"> </w:t>
      </w:r>
      <w:r w:rsidRPr="002A7137">
        <w:rPr>
          <w:rFonts w:asciiTheme="majorHAnsi" w:hAnsiTheme="majorHAnsi"/>
          <w:color w:val="2E5395"/>
          <w:sz w:val="24"/>
          <w:szCs w:val="24"/>
          <w:lang w:val="en-GB"/>
        </w:rPr>
        <w:t>processing</w:t>
      </w:r>
    </w:p>
    <w:p w:rsidR="00D65BEC" w:rsidRPr="002A7137" w:rsidRDefault="00D65BEC">
      <w:pPr>
        <w:pStyle w:val="Corpsdetexte"/>
        <w:spacing w:before="5"/>
        <w:rPr>
          <w:rFonts w:asciiTheme="majorHAnsi" w:hAnsiTheme="majorHAnsi"/>
          <w:lang w:val="en-GB"/>
        </w:rPr>
      </w:pPr>
    </w:p>
    <w:p w:rsidR="00D65BEC" w:rsidRPr="002A7137" w:rsidRDefault="002A7137">
      <w:pPr>
        <w:pStyle w:val="Corpsdetexte"/>
        <w:ind w:left="177" w:right="778"/>
        <w:jc w:val="both"/>
        <w:rPr>
          <w:rFonts w:asciiTheme="majorHAnsi" w:hAnsiTheme="majorHAnsi"/>
          <w:lang w:val="en-GB"/>
        </w:rPr>
      </w:pPr>
      <w:r w:rsidRPr="002A7137">
        <w:rPr>
          <w:rFonts w:asciiTheme="majorHAnsi" w:hAnsiTheme="majorHAnsi"/>
          <w:lang w:val="en-GB"/>
        </w:rPr>
        <w:t>The</w:t>
      </w:r>
      <w:r w:rsidRPr="002A7137">
        <w:rPr>
          <w:rFonts w:asciiTheme="majorHAnsi" w:hAnsiTheme="majorHAnsi"/>
          <w:spacing w:val="-6"/>
          <w:lang w:val="en-GB"/>
        </w:rPr>
        <w:t xml:space="preserve"> </w:t>
      </w:r>
      <w:r w:rsidRPr="002A7137">
        <w:rPr>
          <w:rFonts w:asciiTheme="majorHAnsi" w:hAnsiTheme="majorHAnsi"/>
          <w:lang w:val="en-GB"/>
        </w:rPr>
        <w:t>legal</w:t>
      </w:r>
      <w:r w:rsidRPr="002A7137">
        <w:rPr>
          <w:rFonts w:asciiTheme="majorHAnsi" w:hAnsiTheme="majorHAnsi"/>
          <w:spacing w:val="-6"/>
          <w:lang w:val="en-GB"/>
        </w:rPr>
        <w:t xml:space="preserve"> </w:t>
      </w:r>
      <w:r w:rsidRPr="002A7137">
        <w:rPr>
          <w:rFonts w:asciiTheme="majorHAnsi" w:hAnsiTheme="majorHAnsi"/>
          <w:lang w:val="en-GB"/>
        </w:rPr>
        <w:t>basis</w:t>
      </w:r>
      <w:r w:rsidRPr="002A7137">
        <w:rPr>
          <w:rFonts w:asciiTheme="majorHAnsi" w:hAnsiTheme="majorHAnsi"/>
          <w:spacing w:val="-11"/>
          <w:lang w:val="en-GB"/>
        </w:rPr>
        <w:t xml:space="preserve"> </w:t>
      </w:r>
      <w:r w:rsidRPr="002A7137">
        <w:rPr>
          <w:rFonts w:asciiTheme="majorHAnsi" w:hAnsiTheme="majorHAnsi"/>
          <w:lang w:val="en-GB"/>
        </w:rPr>
        <w:t>for</w:t>
      </w:r>
      <w:r w:rsidRPr="002A7137">
        <w:rPr>
          <w:rFonts w:asciiTheme="majorHAnsi" w:hAnsiTheme="majorHAnsi"/>
          <w:spacing w:val="-6"/>
          <w:lang w:val="en-GB"/>
        </w:rPr>
        <w:t xml:space="preserve"> </w:t>
      </w:r>
      <w:r w:rsidRPr="002A7137">
        <w:rPr>
          <w:rFonts w:asciiTheme="majorHAnsi" w:hAnsiTheme="majorHAnsi"/>
          <w:lang w:val="en-GB"/>
        </w:rPr>
        <w:t>the</w:t>
      </w:r>
      <w:r w:rsidRPr="002A7137">
        <w:rPr>
          <w:rFonts w:asciiTheme="majorHAnsi" w:hAnsiTheme="majorHAnsi"/>
          <w:spacing w:val="-11"/>
          <w:lang w:val="en-GB"/>
        </w:rPr>
        <w:t xml:space="preserve"> </w:t>
      </w:r>
      <w:r w:rsidRPr="002A7137">
        <w:rPr>
          <w:rFonts w:asciiTheme="majorHAnsi" w:hAnsiTheme="majorHAnsi"/>
          <w:lang w:val="en-GB"/>
        </w:rPr>
        <w:t>temporary</w:t>
      </w:r>
      <w:r w:rsidRPr="002A7137">
        <w:rPr>
          <w:rFonts w:asciiTheme="majorHAnsi" w:hAnsiTheme="majorHAnsi"/>
          <w:spacing w:val="-9"/>
          <w:lang w:val="en-GB"/>
        </w:rPr>
        <w:t xml:space="preserve"> </w:t>
      </w:r>
      <w:r w:rsidRPr="002A7137">
        <w:rPr>
          <w:rFonts w:asciiTheme="majorHAnsi" w:hAnsiTheme="majorHAnsi"/>
          <w:lang w:val="en-GB"/>
        </w:rPr>
        <w:t>storage</w:t>
      </w:r>
      <w:r w:rsidRPr="002A7137">
        <w:rPr>
          <w:rFonts w:asciiTheme="majorHAnsi" w:hAnsiTheme="majorHAnsi"/>
          <w:spacing w:val="-7"/>
          <w:lang w:val="en-GB"/>
        </w:rPr>
        <w:t xml:space="preserve"> </w:t>
      </w:r>
      <w:r w:rsidRPr="002A7137">
        <w:rPr>
          <w:rFonts w:asciiTheme="majorHAnsi" w:hAnsiTheme="majorHAnsi"/>
          <w:lang w:val="en-GB"/>
        </w:rPr>
        <w:t>of</w:t>
      </w:r>
      <w:r w:rsidRPr="002A7137">
        <w:rPr>
          <w:rFonts w:asciiTheme="majorHAnsi" w:hAnsiTheme="majorHAnsi"/>
          <w:spacing w:val="-5"/>
          <w:lang w:val="en-GB"/>
        </w:rPr>
        <w:t xml:space="preserve"> </w:t>
      </w:r>
      <w:r w:rsidRPr="002A7137">
        <w:rPr>
          <w:rFonts w:asciiTheme="majorHAnsi" w:hAnsiTheme="majorHAnsi"/>
          <w:lang w:val="en-GB"/>
        </w:rPr>
        <w:t>data</w:t>
      </w:r>
      <w:r w:rsidRPr="002A7137">
        <w:rPr>
          <w:rFonts w:asciiTheme="majorHAnsi" w:hAnsiTheme="majorHAnsi"/>
          <w:spacing w:val="-8"/>
          <w:lang w:val="en-GB"/>
        </w:rPr>
        <w:t xml:space="preserve"> </w:t>
      </w:r>
      <w:r w:rsidRPr="002A7137">
        <w:rPr>
          <w:rFonts w:asciiTheme="majorHAnsi" w:hAnsiTheme="majorHAnsi"/>
          <w:lang w:val="en-GB"/>
        </w:rPr>
        <w:t>and</w:t>
      </w:r>
      <w:r w:rsidRPr="002A7137">
        <w:rPr>
          <w:rFonts w:asciiTheme="majorHAnsi" w:hAnsiTheme="majorHAnsi"/>
          <w:spacing w:val="-5"/>
          <w:lang w:val="en-GB"/>
        </w:rPr>
        <w:t xml:space="preserve"> </w:t>
      </w:r>
      <w:r w:rsidRPr="002A7137">
        <w:rPr>
          <w:rFonts w:asciiTheme="majorHAnsi" w:hAnsiTheme="majorHAnsi"/>
          <w:lang w:val="en-GB"/>
        </w:rPr>
        <w:t>log</w:t>
      </w:r>
      <w:r w:rsidRPr="002A7137">
        <w:rPr>
          <w:rFonts w:asciiTheme="majorHAnsi" w:hAnsiTheme="majorHAnsi"/>
          <w:spacing w:val="-10"/>
          <w:lang w:val="en-GB"/>
        </w:rPr>
        <w:t xml:space="preserve"> </w:t>
      </w:r>
      <w:r w:rsidRPr="002A7137">
        <w:rPr>
          <w:rFonts w:asciiTheme="majorHAnsi" w:hAnsiTheme="majorHAnsi"/>
          <w:lang w:val="en-GB"/>
        </w:rPr>
        <w:t>files</w:t>
      </w:r>
      <w:r w:rsidRPr="002A7137">
        <w:rPr>
          <w:rFonts w:asciiTheme="majorHAnsi" w:hAnsiTheme="majorHAnsi"/>
          <w:spacing w:val="-6"/>
          <w:lang w:val="en-GB"/>
        </w:rPr>
        <w:t xml:space="preserve"> </w:t>
      </w:r>
      <w:r w:rsidRPr="002A7137">
        <w:rPr>
          <w:rFonts w:asciiTheme="majorHAnsi" w:hAnsiTheme="majorHAnsi"/>
          <w:lang w:val="en-GB"/>
        </w:rPr>
        <w:t>is</w:t>
      </w:r>
      <w:r w:rsidRPr="002A7137">
        <w:rPr>
          <w:rFonts w:asciiTheme="majorHAnsi" w:hAnsiTheme="majorHAnsi"/>
          <w:spacing w:val="-10"/>
          <w:lang w:val="en-GB"/>
        </w:rPr>
        <w:t xml:space="preserve"> </w:t>
      </w:r>
      <w:r w:rsidRPr="002A7137">
        <w:rPr>
          <w:rFonts w:asciiTheme="majorHAnsi" w:hAnsiTheme="majorHAnsi"/>
          <w:lang w:val="en-GB"/>
        </w:rPr>
        <w:t>Art.</w:t>
      </w:r>
      <w:r w:rsidRPr="002A7137">
        <w:rPr>
          <w:rFonts w:asciiTheme="majorHAnsi" w:hAnsiTheme="majorHAnsi"/>
          <w:spacing w:val="-10"/>
          <w:lang w:val="en-GB"/>
        </w:rPr>
        <w:t xml:space="preserve"> </w:t>
      </w:r>
      <w:r w:rsidRPr="002A7137">
        <w:rPr>
          <w:rFonts w:asciiTheme="majorHAnsi" w:hAnsiTheme="majorHAnsi"/>
          <w:lang w:val="en-GB"/>
        </w:rPr>
        <w:t>6</w:t>
      </w:r>
      <w:r w:rsidRPr="002A7137">
        <w:rPr>
          <w:rFonts w:asciiTheme="majorHAnsi" w:hAnsiTheme="majorHAnsi"/>
          <w:spacing w:val="-5"/>
          <w:lang w:val="en-GB"/>
        </w:rPr>
        <w:t xml:space="preserve"> </w:t>
      </w:r>
      <w:r w:rsidRPr="002A7137">
        <w:rPr>
          <w:rFonts w:asciiTheme="majorHAnsi" w:hAnsiTheme="majorHAnsi"/>
          <w:lang w:val="en-GB"/>
        </w:rPr>
        <w:t>(1)</w:t>
      </w:r>
      <w:r w:rsidRPr="002A7137">
        <w:rPr>
          <w:rFonts w:asciiTheme="majorHAnsi" w:hAnsiTheme="majorHAnsi"/>
          <w:spacing w:val="-6"/>
          <w:lang w:val="en-GB"/>
        </w:rPr>
        <w:t xml:space="preserve"> </w:t>
      </w:r>
      <w:r w:rsidRPr="002A7137">
        <w:rPr>
          <w:rFonts w:asciiTheme="majorHAnsi" w:hAnsiTheme="majorHAnsi"/>
          <w:lang w:val="en-GB"/>
        </w:rPr>
        <w:t>(f)</w:t>
      </w:r>
      <w:r w:rsidRPr="002A7137">
        <w:rPr>
          <w:rFonts w:asciiTheme="majorHAnsi" w:hAnsiTheme="majorHAnsi"/>
          <w:spacing w:val="-10"/>
          <w:lang w:val="en-GB"/>
        </w:rPr>
        <w:t xml:space="preserve"> </w:t>
      </w:r>
      <w:r w:rsidRPr="002A7137">
        <w:rPr>
          <w:rFonts w:asciiTheme="majorHAnsi" w:hAnsiTheme="majorHAnsi"/>
          <w:lang w:val="en-GB"/>
        </w:rPr>
        <w:t>GDPR,</w:t>
      </w:r>
      <w:r w:rsidRPr="002A7137">
        <w:rPr>
          <w:rFonts w:asciiTheme="majorHAnsi" w:hAnsiTheme="majorHAnsi"/>
          <w:spacing w:val="-8"/>
          <w:lang w:val="en-GB"/>
        </w:rPr>
        <w:t xml:space="preserve"> </w:t>
      </w:r>
      <w:r w:rsidRPr="002A7137">
        <w:rPr>
          <w:rFonts w:asciiTheme="majorHAnsi" w:hAnsiTheme="majorHAnsi"/>
          <w:lang w:val="en-GB"/>
        </w:rPr>
        <w:t>the</w:t>
      </w:r>
      <w:r w:rsidRPr="002A7137">
        <w:rPr>
          <w:rFonts w:asciiTheme="majorHAnsi" w:hAnsiTheme="majorHAnsi"/>
          <w:spacing w:val="-5"/>
          <w:lang w:val="en-GB"/>
        </w:rPr>
        <w:t xml:space="preserve"> </w:t>
      </w:r>
      <w:r w:rsidRPr="002A7137">
        <w:rPr>
          <w:rFonts w:asciiTheme="majorHAnsi" w:hAnsiTheme="majorHAnsi"/>
          <w:lang w:val="en-GB"/>
        </w:rPr>
        <w:t>legal basis for providing access to the IT services is Art. 6 (1) (b)</w:t>
      </w:r>
      <w:r w:rsidRPr="002A7137">
        <w:rPr>
          <w:rFonts w:asciiTheme="majorHAnsi" w:hAnsiTheme="majorHAnsi"/>
          <w:spacing w:val="-13"/>
          <w:lang w:val="en-GB"/>
        </w:rPr>
        <w:t xml:space="preserve"> </w:t>
      </w:r>
      <w:r w:rsidRPr="002A7137">
        <w:rPr>
          <w:rFonts w:asciiTheme="majorHAnsi" w:hAnsiTheme="majorHAnsi"/>
          <w:lang w:val="en-GB"/>
        </w:rPr>
        <w:t>GDPR.</w:t>
      </w:r>
    </w:p>
    <w:p w:rsidR="00D65BEC" w:rsidRPr="002A7137" w:rsidRDefault="00D65BEC">
      <w:pPr>
        <w:pStyle w:val="Corpsdetexte"/>
        <w:spacing w:before="4"/>
        <w:rPr>
          <w:rFonts w:asciiTheme="majorHAnsi" w:hAnsiTheme="majorHAnsi"/>
          <w:lang w:val="en-GB"/>
        </w:rPr>
      </w:pPr>
    </w:p>
    <w:p w:rsidR="00D65BEC" w:rsidRPr="002A7137" w:rsidRDefault="002A7137">
      <w:pPr>
        <w:pStyle w:val="Paragraphedeliste"/>
        <w:numPr>
          <w:ilvl w:val="0"/>
          <w:numId w:val="2"/>
        </w:numPr>
        <w:tabs>
          <w:tab w:val="left" w:pos="606"/>
        </w:tabs>
        <w:ind w:hanging="361"/>
        <w:jc w:val="both"/>
        <w:rPr>
          <w:rFonts w:asciiTheme="majorHAnsi" w:hAnsiTheme="majorHAnsi"/>
          <w:sz w:val="24"/>
          <w:szCs w:val="24"/>
          <w:lang w:val="en-GB"/>
        </w:rPr>
      </w:pPr>
      <w:r w:rsidRPr="002A7137">
        <w:rPr>
          <w:rFonts w:asciiTheme="majorHAnsi" w:hAnsiTheme="majorHAnsi"/>
          <w:color w:val="2E5395"/>
          <w:sz w:val="24"/>
          <w:szCs w:val="24"/>
          <w:lang w:val="en-GB"/>
        </w:rPr>
        <w:t>Purpose of data processing</w:t>
      </w:r>
    </w:p>
    <w:p w:rsidR="00D65BEC" w:rsidRPr="002A7137" w:rsidRDefault="00D65BEC">
      <w:pPr>
        <w:pStyle w:val="Corpsdetexte"/>
        <w:spacing w:before="8"/>
        <w:rPr>
          <w:rFonts w:asciiTheme="majorHAnsi" w:hAnsiTheme="majorHAnsi"/>
          <w:lang w:val="en-GB"/>
        </w:rPr>
      </w:pPr>
    </w:p>
    <w:p w:rsidR="00D65BEC" w:rsidRPr="002A7137" w:rsidRDefault="002A7137">
      <w:pPr>
        <w:pStyle w:val="Corpsdetexte"/>
        <w:ind w:left="177" w:right="772"/>
        <w:jc w:val="both"/>
        <w:rPr>
          <w:rFonts w:asciiTheme="majorHAnsi" w:hAnsiTheme="majorHAnsi"/>
          <w:lang w:val="en-GB"/>
        </w:rPr>
      </w:pPr>
      <w:r w:rsidRPr="002A7137">
        <w:rPr>
          <w:rFonts w:asciiTheme="majorHAnsi" w:hAnsiTheme="majorHAnsi"/>
          <w:lang w:val="en-GB"/>
        </w:rPr>
        <w:t xml:space="preserve">The temporary storage of the IP address by the </w:t>
      </w:r>
      <w:r w:rsidRPr="002A7137">
        <w:rPr>
          <w:rFonts w:asciiTheme="majorHAnsi" w:hAnsiTheme="majorHAnsi"/>
          <w:lang w:val="en-GB"/>
        </w:rPr>
        <w:t>system is necessary in order to deliver the website to the user’s computer. For this purpose, the user’s IP address must remain stored for the duration of the session. The storage of such data in log files takes place in order to ensure</w:t>
      </w:r>
      <w:r w:rsidRPr="002A7137">
        <w:rPr>
          <w:rFonts w:asciiTheme="majorHAnsi" w:hAnsiTheme="majorHAnsi"/>
          <w:spacing w:val="-10"/>
          <w:lang w:val="en-GB"/>
        </w:rPr>
        <w:t xml:space="preserve"> </w:t>
      </w:r>
      <w:r w:rsidRPr="002A7137">
        <w:rPr>
          <w:rFonts w:asciiTheme="majorHAnsi" w:hAnsiTheme="majorHAnsi"/>
          <w:lang w:val="en-GB"/>
        </w:rPr>
        <w:t>the</w:t>
      </w:r>
      <w:r w:rsidRPr="002A7137">
        <w:rPr>
          <w:rFonts w:asciiTheme="majorHAnsi" w:hAnsiTheme="majorHAnsi"/>
          <w:spacing w:val="-8"/>
          <w:lang w:val="en-GB"/>
        </w:rPr>
        <w:t xml:space="preserve"> </w:t>
      </w:r>
      <w:r w:rsidRPr="002A7137">
        <w:rPr>
          <w:rFonts w:asciiTheme="majorHAnsi" w:hAnsiTheme="majorHAnsi"/>
          <w:lang w:val="en-GB"/>
        </w:rPr>
        <w:t>website’s</w:t>
      </w:r>
      <w:r w:rsidRPr="002A7137">
        <w:rPr>
          <w:rFonts w:asciiTheme="majorHAnsi" w:hAnsiTheme="majorHAnsi"/>
          <w:spacing w:val="-10"/>
          <w:lang w:val="en-GB"/>
        </w:rPr>
        <w:t xml:space="preserve"> </w:t>
      </w:r>
      <w:r w:rsidRPr="002A7137">
        <w:rPr>
          <w:rFonts w:asciiTheme="majorHAnsi" w:hAnsiTheme="majorHAnsi"/>
          <w:lang w:val="en-GB"/>
        </w:rPr>
        <w:t>functionality.</w:t>
      </w:r>
      <w:r w:rsidRPr="002A7137">
        <w:rPr>
          <w:rFonts w:asciiTheme="majorHAnsi" w:hAnsiTheme="majorHAnsi"/>
          <w:spacing w:val="-9"/>
          <w:lang w:val="en-GB"/>
        </w:rPr>
        <w:t xml:space="preserve"> </w:t>
      </w:r>
      <w:r w:rsidRPr="002A7137">
        <w:rPr>
          <w:rFonts w:asciiTheme="majorHAnsi" w:hAnsiTheme="majorHAnsi"/>
          <w:lang w:val="en-GB"/>
        </w:rPr>
        <w:t>These</w:t>
      </w:r>
      <w:r w:rsidRPr="002A7137">
        <w:rPr>
          <w:rFonts w:asciiTheme="majorHAnsi" w:hAnsiTheme="majorHAnsi"/>
          <w:spacing w:val="-8"/>
          <w:lang w:val="en-GB"/>
        </w:rPr>
        <w:t xml:space="preserve"> </w:t>
      </w:r>
      <w:r w:rsidRPr="002A7137">
        <w:rPr>
          <w:rFonts w:asciiTheme="majorHAnsi" w:hAnsiTheme="majorHAnsi"/>
          <w:lang w:val="en-GB"/>
        </w:rPr>
        <w:t>data</w:t>
      </w:r>
      <w:r w:rsidRPr="002A7137">
        <w:rPr>
          <w:rFonts w:asciiTheme="majorHAnsi" w:hAnsiTheme="majorHAnsi"/>
          <w:spacing w:val="-10"/>
          <w:lang w:val="en-GB"/>
        </w:rPr>
        <w:t xml:space="preserve"> </w:t>
      </w:r>
      <w:r w:rsidRPr="002A7137">
        <w:rPr>
          <w:rFonts w:asciiTheme="majorHAnsi" w:hAnsiTheme="majorHAnsi"/>
          <w:lang w:val="en-GB"/>
        </w:rPr>
        <w:t>also</w:t>
      </w:r>
      <w:r w:rsidRPr="002A7137">
        <w:rPr>
          <w:rFonts w:asciiTheme="majorHAnsi" w:hAnsiTheme="majorHAnsi"/>
          <w:spacing w:val="-9"/>
          <w:lang w:val="en-GB"/>
        </w:rPr>
        <w:t xml:space="preserve"> </w:t>
      </w:r>
      <w:r w:rsidRPr="002A7137">
        <w:rPr>
          <w:rFonts w:asciiTheme="majorHAnsi" w:hAnsiTheme="majorHAnsi"/>
          <w:lang w:val="en-GB"/>
        </w:rPr>
        <w:t>serve</w:t>
      </w:r>
      <w:r w:rsidRPr="002A7137">
        <w:rPr>
          <w:rFonts w:asciiTheme="majorHAnsi" w:hAnsiTheme="majorHAnsi"/>
          <w:spacing w:val="-8"/>
          <w:lang w:val="en-GB"/>
        </w:rPr>
        <w:t xml:space="preserve"> </w:t>
      </w:r>
      <w:r w:rsidRPr="002A7137">
        <w:rPr>
          <w:rFonts w:asciiTheme="majorHAnsi" w:hAnsiTheme="majorHAnsi"/>
          <w:lang w:val="en-GB"/>
        </w:rPr>
        <w:t>to</w:t>
      </w:r>
      <w:r w:rsidRPr="002A7137">
        <w:rPr>
          <w:rFonts w:asciiTheme="majorHAnsi" w:hAnsiTheme="majorHAnsi"/>
          <w:spacing w:val="-9"/>
          <w:lang w:val="en-GB"/>
        </w:rPr>
        <w:t xml:space="preserve"> </w:t>
      </w:r>
      <w:r w:rsidRPr="002A7137">
        <w:rPr>
          <w:rFonts w:asciiTheme="majorHAnsi" w:hAnsiTheme="majorHAnsi"/>
          <w:lang w:val="en-GB"/>
        </w:rPr>
        <w:t>help</w:t>
      </w:r>
      <w:r w:rsidRPr="002A7137">
        <w:rPr>
          <w:rFonts w:asciiTheme="majorHAnsi" w:hAnsiTheme="majorHAnsi"/>
          <w:spacing w:val="-9"/>
          <w:lang w:val="en-GB"/>
        </w:rPr>
        <w:t xml:space="preserve"> </w:t>
      </w:r>
      <w:r w:rsidRPr="002A7137">
        <w:rPr>
          <w:rFonts w:asciiTheme="majorHAnsi" w:hAnsiTheme="majorHAnsi"/>
          <w:lang w:val="en-GB"/>
        </w:rPr>
        <w:t>us</w:t>
      </w:r>
      <w:r w:rsidRPr="002A7137">
        <w:rPr>
          <w:rFonts w:asciiTheme="majorHAnsi" w:hAnsiTheme="majorHAnsi"/>
          <w:spacing w:val="-9"/>
          <w:lang w:val="en-GB"/>
        </w:rPr>
        <w:t xml:space="preserve"> </w:t>
      </w:r>
      <w:r w:rsidRPr="002A7137">
        <w:rPr>
          <w:rFonts w:asciiTheme="majorHAnsi" w:hAnsiTheme="majorHAnsi"/>
          <w:lang w:val="en-GB"/>
        </w:rPr>
        <w:t>optimise</w:t>
      </w:r>
      <w:r w:rsidRPr="002A7137">
        <w:rPr>
          <w:rFonts w:asciiTheme="majorHAnsi" w:hAnsiTheme="majorHAnsi"/>
          <w:spacing w:val="-9"/>
          <w:lang w:val="en-GB"/>
        </w:rPr>
        <w:t xml:space="preserve"> </w:t>
      </w:r>
      <w:r w:rsidRPr="002A7137">
        <w:rPr>
          <w:rFonts w:asciiTheme="majorHAnsi" w:hAnsiTheme="majorHAnsi"/>
          <w:lang w:val="en-GB"/>
        </w:rPr>
        <w:t>the</w:t>
      </w:r>
      <w:r w:rsidRPr="002A7137">
        <w:rPr>
          <w:rFonts w:asciiTheme="majorHAnsi" w:hAnsiTheme="majorHAnsi"/>
          <w:spacing w:val="-8"/>
          <w:lang w:val="en-GB"/>
        </w:rPr>
        <w:t xml:space="preserve"> </w:t>
      </w:r>
      <w:r w:rsidRPr="002A7137">
        <w:rPr>
          <w:rFonts w:asciiTheme="majorHAnsi" w:hAnsiTheme="majorHAnsi"/>
          <w:lang w:val="en-GB"/>
        </w:rPr>
        <w:t>website</w:t>
      </w:r>
      <w:r w:rsidRPr="002A7137">
        <w:rPr>
          <w:rFonts w:asciiTheme="majorHAnsi" w:hAnsiTheme="majorHAnsi"/>
          <w:spacing w:val="-8"/>
          <w:lang w:val="en-GB"/>
        </w:rPr>
        <w:t xml:space="preserve"> </w:t>
      </w:r>
      <w:r w:rsidRPr="002A7137">
        <w:rPr>
          <w:rFonts w:asciiTheme="majorHAnsi" w:hAnsiTheme="majorHAnsi"/>
          <w:lang w:val="en-GB"/>
        </w:rPr>
        <w:t>and ensure</w:t>
      </w:r>
      <w:r w:rsidRPr="002A7137">
        <w:rPr>
          <w:rFonts w:asciiTheme="majorHAnsi" w:hAnsiTheme="majorHAnsi"/>
          <w:spacing w:val="-8"/>
          <w:lang w:val="en-GB"/>
        </w:rPr>
        <w:t xml:space="preserve"> </w:t>
      </w:r>
      <w:r w:rsidRPr="002A7137">
        <w:rPr>
          <w:rFonts w:asciiTheme="majorHAnsi" w:hAnsiTheme="majorHAnsi"/>
          <w:lang w:val="en-GB"/>
        </w:rPr>
        <w:t>that</w:t>
      </w:r>
      <w:r w:rsidRPr="002A7137">
        <w:rPr>
          <w:rFonts w:asciiTheme="majorHAnsi" w:hAnsiTheme="majorHAnsi"/>
          <w:spacing w:val="-10"/>
          <w:lang w:val="en-GB"/>
        </w:rPr>
        <w:t xml:space="preserve"> </w:t>
      </w:r>
      <w:r w:rsidRPr="002A7137">
        <w:rPr>
          <w:rFonts w:asciiTheme="majorHAnsi" w:hAnsiTheme="majorHAnsi"/>
          <w:lang w:val="en-GB"/>
        </w:rPr>
        <w:t>our</w:t>
      </w:r>
      <w:r w:rsidRPr="002A7137">
        <w:rPr>
          <w:rFonts w:asciiTheme="majorHAnsi" w:hAnsiTheme="majorHAnsi"/>
          <w:spacing w:val="-8"/>
          <w:lang w:val="en-GB"/>
        </w:rPr>
        <w:t xml:space="preserve"> </w:t>
      </w:r>
      <w:r w:rsidRPr="002A7137">
        <w:rPr>
          <w:rFonts w:asciiTheme="majorHAnsi" w:hAnsiTheme="majorHAnsi"/>
          <w:lang w:val="en-GB"/>
        </w:rPr>
        <w:t>IT</w:t>
      </w:r>
      <w:r w:rsidRPr="002A7137">
        <w:rPr>
          <w:rFonts w:asciiTheme="majorHAnsi" w:hAnsiTheme="majorHAnsi"/>
          <w:spacing w:val="-6"/>
          <w:lang w:val="en-GB"/>
        </w:rPr>
        <w:t xml:space="preserve"> </w:t>
      </w:r>
      <w:r w:rsidRPr="002A7137">
        <w:rPr>
          <w:rFonts w:asciiTheme="majorHAnsi" w:hAnsiTheme="majorHAnsi"/>
          <w:lang w:val="en-GB"/>
        </w:rPr>
        <w:t>systems</w:t>
      </w:r>
      <w:r w:rsidRPr="002A7137">
        <w:rPr>
          <w:rFonts w:asciiTheme="majorHAnsi" w:hAnsiTheme="majorHAnsi"/>
          <w:spacing w:val="-7"/>
          <w:lang w:val="en-GB"/>
        </w:rPr>
        <w:t xml:space="preserve"> </w:t>
      </w:r>
      <w:r w:rsidRPr="002A7137">
        <w:rPr>
          <w:rFonts w:asciiTheme="majorHAnsi" w:hAnsiTheme="majorHAnsi"/>
          <w:lang w:val="en-GB"/>
        </w:rPr>
        <w:t>are</w:t>
      </w:r>
      <w:r w:rsidRPr="002A7137">
        <w:rPr>
          <w:rFonts w:asciiTheme="majorHAnsi" w:hAnsiTheme="majorHAnsi"/>
          <w:spacing w:val="-8"/>
          <w:lang w:val="en-GB"/>
        </w:rPr>
        <w:t xml:space="preserve"> </w:t>
      </w:r>
      <w:r w:rsidRPr="002A7137">
        <w:rPr>
          <w:rFonts w:asciiTheme="majorHAnsi" w:hAnsiTheme="majorHAnsi"/>
          <w:lang w:val="en-GB"/>
        </w:rPr>
        <w:t>secure.</w:t>
      </w:r>
      <w:r w:rsidRPr="002A7137">
        <w:rPr>
          <w:rFonts w:asciiTheme="majorHAnsi" w:hAnsiTheme="majorHAnsi"/>
          <w:spacing w:val="-9"/>
          <w:lang w:val="en-GB"/>
        </w:rPr>
        <w:t xml:space="preserve"> </w:t>
      </w:r>
      <w:r w:rsidRPr="002A7137">
        <w:rPr>
          <w:rFonts w:asciiTheme="majorHAnsi" w:hAnsiTheme="majorHAnsi"/>
          <w:lang w:val="en-GB"/>
        </w:rPr>
        <w:t>They</w:t>
      </w:r>
      <w:r w:rsidRPr="002A7137">
        <w:rPr>
          <w:rFonts w:asciiTheme="majorHAnsi" w:hAnsiTheme="majorHAnsi"/>
          <w:spacing w:val="-11"/>
          <w:lang w:val="en-GB"/>
        </w:rPr>
        <w:t xml:space="preserve"> </w:t>
      </w:r>
      <w:r w:rsidRPr="002A7137">
        <w:rPr>
          <w:rFonts w:asciiTheme="majorHAnsi" w:hAnsiTheme="majorHAnsi"/>
          <w:lang w:val="en-GB"/>
        </w:rPr>
        <w:t>are</w:t>
      </w:r>
      <w:r w:rsidRPr="002A7137">
        <w:rPr>
          <w:rFonts w:asciiTheme="majorHAnsi" w:hAnsiTheme="majorHAnsi"/>
          <w:spacing w:val="-7"/>
          <w:lang w:val="en-GB"/>
        </w:rPr>
        <w:t xml:space="preserve"> </w:t>
      </w:r>
      <w:r w:rsidRPr="002A7137">
        <w:rPr>
          <w:rFonts w:asciiTheme="majorHAnsi" w:hAnsiTheme="majorHAnsi"/>
          <w:lang w:val="en-GB"/>
        </w:rPr>
        <w:t>not</w:t>
      </w:r>
      <w:r w:rsidRPr="002A7137">
        <w:rPr>
          <w:rFonts w:asciiTheme="majorHAnsi" w:hAnsiTheme="majorHAnsi"/>
          <w:spacing w:val="-10"/>
          <w:lang w:val="en-GB"/>
        </w:rPr>
        <w:t xml:space="preserve"> </w:t>
      </w:r>
      <w:r w:rsidRPr="002A7137">
        <w:rPr>
          <w:rFonts w:asciiTheme="majorHAnsi" w:hAnsiTheme="majorHAnsi"/>
          <w:lang w:val="en-GB"/>
        </w:rPr>
        <w:t>evaluated</w:t>
      </w:r>
      <w:r w:rsidRPr="002A7137">
        <w:rPr>
          <w:rFonts w:asciiTheme="majorHAnsi" w:hAnsiTheme="majorHAnsi"/>
          <w:spacing w:val="-9"/>
          <w:lang w:val="en-GB"/>
        </w:rPr>
        <w:t xml:space="preserve"> </w:t>
      </w:r>
      <w:r w:rsidRPr="002A7137">
        <w:rPr>
          <w:rFonts w:asciiTheme="majorHAnsi" w:hAnsiTheme="majorHAnsi"/>
          <w:lang w:val="en-GB"/>
        </w:rPr>
        <w:t>for</w:t>
      </w:r>
      <w:r w:rsidRPr="002A7137">
        <w:rPr>
          <w:rFonts w:asciiTheme="majorHAnsi" w:hAnsiTheme="majorHAnsi"/>
          <w:spacing w:val="-11"/>
          <w:lang w:val="en-GB"/>
        </w:rPr>
        <w:t xml:space="preserve"> </w:t>
      </w:r>
      <w:r w:rsidRPr="002A7137">
        <w:rPr>
          <w:rFonts w:asciiTheme="majorHAnsi" w:hAnsiTheme="majorHAnsi"/>
          <w:lang w:val="en-GB"/>
        </w:rPr>
        <w:t>marketing</w:t>
      </w:r>
      <w:r w:rsidRPr="002A7137">
        <w:rPr>
          <w:rFonts w:asciiTheme="majorHAnsi" w:hAnsiTheme="majorHAnsi"/>
          <w:spacing w:val="-9"/>
          <w:lang w:val="en-GB"/>
        </w:rPr>
        <w:t xml:space="preserve"> </w:t>
      </w:r>
      <w:r w:rsidRPr="002A7137">
        <w:rPr>
          <w:rFonts w:asciiTheme="majorHAnsi" w:hAnsiTheme="majorHAnsi"/>
          <w:lang w:val="en-GB"/>
        </w:rPr>
        <w:t>purposes</w:t>
      </w:r>
      <w:r w:rsidRPr="002A7137">
        <w:rPr>
          <w:rFonts w:asciiTheme="majorHAnsi" w:hAnsiTheme="majorHAnsi"/>
          <w:spacing w:val="-8"/>
          <w:lang w:val="en-GB"/>
        </w:rPr>
        <w:t xml:space="preserve"> </w:t>
      </w:r>
      <w:r w:rsidRPr="002A7137">
        <w:rPr>
          <w:rFonts w:asciiTheme="majorHAnsi" w:hAnsiTheme="majorHAnsi"/>
          <w:lang w:val="en-GB"/>
        </w:rPr>
        <w:t>in</w:t>
      </w:r>
      <w:r w:rsidRPr="002A7137">
        <w:rPr>
          <w:rFonts w:asciiTheme="majorHAnsi" w:hAnsiTheme="majorHAnsi"/>
          <w:spacing w:val="-7"/>
          <w:lang w:val="en-GB"/>
        </w:rPr>
        <w:t xml:space="preserve"> </w:t>
      </w:r>
      <w:r w:rsidRPr="002A7137">
        <w:rPr>
          <w:rFonts w:asciiTheme="majorHAnsi" w:hAnsiTheme="majorHAnsi"/>
          <w:lang w:val="en-GB"/>
        </w:rPr>
        <w:t xml:space="preserve">this respect. The purposes stated above constitute our legitimate interests in processing data </w:t>
      </w:r>
      <w:r w:rsidRPr="002A7137">
        <w:rPr>
          <w:rFonts w:asciiTheme="majorHAnsi" w:hAnsiTheme="majorHAnsi"/>
          <w:lang w:val="en-GB"/>
        </w:rPr>
        <w:t>in accordance with Art. 6 (1) (f) GDPR.The storage of user details for the IT services is necessary to provide these service as part of the ESCAPE project, in accordance with Art.</w:t>
      </w:r>
      <w:r w:rsidRPr="002A7137">
        <w:rPr>
          <w:rFonts w:asciiTheme="majorHAnsi" w:hAnsiTheme="majorHAnsi"/>
          <w:spacing w:val="-40"/>
          <w:lang w:val="en-GB"/>
        </w:rPr>
        <w:t xml:space="preserve"> </w:t>
      </w:r>
      <w:r w:rsidRPr="002A7137">
        <w:rPr>
          <w:rFonts w:asciiTheme="majorHAnsi" w:hAnsiTheme="majorHAnsi"/>
          <w:lang w:val="en-GB"/>
        </w:rPr>
        <w:t>6</w:t>
      </w:r>
    </w:p>
    <w:p w:rsidR="00D65BEC" w:rsidRPr="002A7137" w:rsidRDefault="002A7137">
      <w:pPr>
        <w:pStyle w:val="Corpsdetexte"/>
        <w:spacing w:line="274" w:lineRule="exact"/>
        <w:ind w:left="177"/>
        <w:rPr>
          <w:rFonts w:asciiTheme="majorHAnsi" w:hAnsiTheme="majorHAnsi"/>
          <w:lang w:val="en-GB"/>
        </w:rPr>
      </w:pPr>
      <w:r w:rsidRPr="002A7137">
        <w:rPr>
          <w:rFonts w:asciiTheme="majorHAnsi" w:hAnsiTheme="majorHAnsi"/>
          <w:lang w:val="en-GB"/>
        </w:rPr>
        <w:t>(1) (b) GDPR.</w:t>
      </w:r>
    </w:p>
    <w:p w:rsidR="00D65BEC" w:rsidRPr="002A7137" w:rsidRDefault="00D65BEC">
      <w:pPr>
        <w:pStyle w:val="Corpsdetexte"/>
        <w:spacing w:before="9"/>
        <w:rPr>
          <w:rFonts w:asciiTheme="majorHAnsi" w:hAnsiTheme="majorHAnsi"/>
          <w:lang w:val="en-GB"/>
        </w:rPr>
      </w:pPr>
    </w:p>
    <w:p w:rsidR="00D65BEC" w:rsidRPr="002A7137" w:rsidRDefault="002A7137">
      <w:pPr>
        <w:pStyle w:val="Paragraphedeliste"/>
        <w:numPr>
          <w:ilvl w:val="0"/>
          <w:numId w:val="1"/>
        </w:numPr>
        <w:tabs>
          <w:tab w:val="left" w:pos="606"/>
        </w:tabs>
        <w:ind w:hanging="361"/>
        <w:jc w:val="both"/>
        <w:rPr>
          <w:rFonts w:asciiTheme="majorHAnsi" w:hAnsiTheme="majorHAnsi"/>
          <w:sz w:val="24"/>
          <w:szCs w:val="24"/>
          <w:lang w:val="en-GB"/>
        </w:rPr>
      </w:pPr>
      <w:r w:rsidRPr="002A7137">
        <w:rPr>
          <w:rFonts w:asciiTheme="majorHAnsi" w:hAnsiTheme="majorHAnsi"/>
          <w:color w:val="2E5395"/>
          <w:sz w:val="24"/>
          <w:szCs w:val="24"/>
          <w:lang w:val="en-GB"/>
        </w:rPr>
        <w:t>Storage</w:t>
      </w:r>
      <w:r w:rsidRPr="002A7137">
        <w:rPr>
          <w:rFonts w:asciiTheme="majorHAnsi" w:hAnsiTheme="majorHAnsi"/>
          <w:color w:val="2E5395"/>
          <w:spacing w:val="-1"/>
          <w:sz w:val="24"/>
          <w:szCs w:val="24"/>
          <w:lang w:val="en-GB"/>
        </w:rPr>
        <w:t xml:space="preserve"> </w:t>
      </w:r>
      <w:r w:rsidRPr="002A7137">
        <w:rPr>
          <w:rFonts w:asciiTheme="majorHAnsi" w:hAnsiTheme="majorHAnsi"/>
          <w:color w:val="2E5395"/>
          <w:sz w:val="24"/>
          <w:szCs w:val="24"/>
          <w:lang w:val="en-GB"/>
        </w:rPr>
        <w:t>period</w:t>
      </w:r>
    </w:p>
    <w:p w:rsidR="00D65BEC" w:rsidRPr="002A7137" w:rsidRDefault="00D65BEC">
      <w:pPr>
        <w:pStyle w:val="Corpsdetexte"/>
        <w:spacing w:before="8"/>
        <w:rPr>
          <w:rFonts w:asciiTheme="majorHAnsi" w:hAnsiTheme="majorHAnsi"/>
          <w:lang w:val="en-GB"/>
        </w:rPr>
      </w:pPr>
    </w:p>
    <w:p w:rsidR="00D65BEC" w:rsidRPr="002A7137" w:rsidRDefault="002A7137">
      <w:pPr>
        <w:pStyle w:val="Corpsdetexte"/>
        <w:ind w:left="177" w:right="772"/>
        <w:jc w:val="both"/>
        <w:rPr>
          <w:rFonts w:asciiTheme="majorHAnsi" w:hAnsiTheme="majorHAnsi"/>
          <w:lang w:val="en-GB"/>
        </w:rPr>
      </w:pPr>
      <w:r w:rsidRPr="002A7137">
        <w:rPr>
          <w:rFonts w:asciiTheme="majorHAnsi" w:hAnsiTheme="majorHAnsi"/>
          <w:lang w:val="en-GB"/>
        </w:rPr>
        <w:t>Data are deleted as soon as they are no longer necessary for fulfilling the purpose for which they</w:t>
      </w:r>
      <w:r w:rsidRPr="002A7137">
        <w:rPr>
          <w:rFonts w:asciiTheme="majorHAnsi" w:hAnsiTheme="majorHAnsi"/>
          <w:spacing w:val="-16"/>
          <w:lang w:val="en-GB"/>
        </w:rPr>
        <w:t xml:space="preserve"> </w:t>
      </w:r>
      <w:r w:rsidRPr="002A7137">
        <w:rPr>
          <w:rFonts w:asciiTheme="majorHAnsi" w:hAnsiTheme="majorHAnsi"/>
          <w:lang w:val="en-GB"/>
        </w:rPr>
        <w:t>were</w:t>
      </w:r>
      <w:r w:rsidRPr="002A7137">
        <w:rPr>
          <w:rFonts w:asciiTheme="majorHAnsi" w:hAnsiTheme="majorHAnsi"/>
          <w:spacing w:val="-14"/>
          <w:lang w:val="en-GB"/>
        </w:rPr>
        <w:t xml:space="preserve"> </w:t>
      </w:r>
      <w:r w:rsidRPr="002A7137">
        <w:rPr>
          <w:rFonts w:asciiTheme="majorHAnsi" w:hAnsiTheme="majorHAnsi"/>
          <w:lang w:val="en-GB"/>
        </w:rPr>
        <w:t>collected.</w:t>
      </w:r>
      <w:r w:rsidRPr="002A7137">
        <w:rPr>
          <w:rFonts w:asciiTheme="majorHAnsi" w:hAnsiTheme="majorHAnsi"/>
          <w:spacing w:val="-12"/>
          <w:lang w:val="en-GB"/>
        </w:rPr>
        <w:t xml:space="preserve"> </w:t>
      </w:r>
      <w:r w:rsidRPr="002A7137">
        <w:rPr>
          <w:rFonts w:asciiTheme="majorHAnsi" w:hAnsiTheme="majorHAnsi"/>
          <w:lang w:val="en-GB"/>
        </w:rPr>
        <w:t>If</w:t>
      </w:r>
      <w:r w:rsidRPr="002A7137">
        <w:rPr>
          <w:rFonts w:asciiTheme="majorHAnsi" w:hAnsiTheme="majorHAnsi"/>
          <w:spacing w:val="-14"/>
          <w:lang w:val="en-GB"/>
        </w:rPr>
        <w:t xml:space="preserve"> </w:t>
      </w:r>
      <w:r w:rsidRPr="002A7137">
        <w:rPr>
          <w:rFonts w:asciiTheme="majorHAnsi" w:hAnsiTheme="majorHAnsi"/>
          <w:lang w:val="en-GB"/>
        </w:rPr>
        <w:t>data</w:t>
      </w:r>
      <w:r w:rsidRPr="002A7137">
        <w:rPr>
          <w:rFonts w:asciiTheme="majorHAnsi" w:hAnsiTheme="majorHAnsi"/>
          <w:spacing w:val="-14"/>
          <w:lang w:val="en-GB"/>
        </w:rPr>
        <w:t xml:space="preserve"> </w:t>
      </w:r>
      <w:r w:rsidRPr="002A7137">
        <w:rPr>
          <w:rFonts w:asciiTheme="majorHAnsi" w:hAnsiTheme="majorHAnsi"/>
          <w:lang w:val="en-GB"/>
        </w:rPr>
        <w:t>have</w:t>
      </w:r>
      <w:r w:rsidRPr="002A7137">
        <w:rPr>
          <w:rFonts w:asciiTheme="majorHAnsi" w:hAnsiTheme="majorHAnsi"/>
          <w:spacing w:val="-13"/>
          <w:lang w:val="en-GB"/>
        </w:rPr>
        <w:t xml:space="preserve"> </w:t>
      </w:r>
      <w:r w:rsidRPr="002A7137">
        <w:rPr>
          <w:rFonts w:asciiTheme="majorHAnsi" w:hAnsiTheme="majorHAnsi"/>
          <w:lang w:val="en-GB"/>
        </w:rPr>
        <w:t>been</w:t>
      </w:r>
      <w:r w:rsidRPr="002A7137">
        <w:rPr>
          <w:rFonts w:asciiTheme="majorHAnsi" w:hAnsiTheme="majorHAnsi"/>
          <w:spacing w:val="-13"/>
          <w:lang w:val="en-GB"/>
        </w:rPr>
        <w:t xml:space="preserve"> </w:t>
      </w:r>
      <w:r w:rsidRPr="002A7137">
        <w:rPr>
          <w:rFonts w:asciiTheme="majorHAnsi" w:hAnsiTheme="majorHAnsi"/>
          <w:lang w:val="en-GB"/>
        </w:rPr>
        <w:t>collected</w:t>
      </w:r>
      <w:r w:rsidRPr="002A7137">
        <w:rPr>
          <w:rFonts w:asciiTheme="majorHAnsi" w:hAnsiTheme="majorHAnsi"/>
          <w:spacing w:val="-15"/>
          <w:lang w:val="en-GB"/>
        </w:rPr>
        <w:t xml:space="preserve"> </w:t>
      </w:r>
      <w:r w:rsidRPr="002A7137">
        <w:rPr>
          <w:rFonts w:asciiTheme="majorHAnsi" w:hAnsiTheme="majorHAnsi"/>
          <w:lang w:val="en-GB"/>
        </w:rPr>
        <w:t>for</w:t>
      </w:r>
      <w:r w:rsidRPr="002A7137">
        <w:rPr>
          <w:rFonts w:asciiTheme="majorHAnsi" w:hAnsiTheme="majorHAnsi"/>
          <w:spacing w:val="-15"/>
          <w:lang w:val="en-GB"/>
        </w:rPr>
        <w:t xml:space="preserve"> </w:t>
      </w:r>
      <w:r w:rsidRPr="002A7137">
        <w:rPr>
          <w:rFonts w:asciiTheme="majorHAnsi" w:hAnsiTheme="majorHAnsi"/>
          <w:lang w:val="en-GB"/>
        </w:rPr>
        <w:t>the</w:t>
      </w:r>
      <w:r w:rsidRPr="002A7137">
        <w:rPr>
          <w:rFonts w:asciiTheme="majorHAnsi" w:hAnsiTheme="majorHAnsi"/>
          <w:spacing w:val="-13"/>
          <w:lang w:val="en-GB"/>
        </w:rPr>
        <w:t xml:space="preserve"> </w:t>
      </w:r>
      <w:r w:rsidRPr="002A7137">
        <w:rPr>
          <w:rFonts w:asciiTheme="majorHAnsi" w:hAnsiTheme="majorHAnsi"/>
          <w:lang w:val="en-GB"/>
        </w:rPr>
        <w:t>purpose</w:t>
      </w:r>
      <w:r w:rsidRPr="002A7137">
        <w:rPr>
          <w:rFonts w:asciiTheme="majorHAnsi" w:hAnsiTheme="majorHAnsi"/>
          <w:spacing w:val="-12"/>
          <w:lang w:val="en-GB"/>
        </w:rPr>
        <w:t xml:space="preserve"> </w:t>
      </w:r>
      <w:r w:rsidRPr="002A7137">
        <w:rPr>
          <w:rFonts w:asciiTheme="majorHAnsi" w:hAnsiTheme="majorHAnsi"/>
          <w:lang w:val="en-GB"/>
        </w:rPr>
        <w:t>of</w:t>
      </w:r>
      <w:r w:rsidRPr="002A7137">
        <w:rPr>
          <w:rFonts w:asciiTheme="majorHAnsi" w:hAnsiTheme="majorHAnsi"/>
          <w:spacing w:val="-14"/>
          <w:lang w:val="en-GB"/>
        </w:rPr>
        <w:t xml:space="preserve"> </w:t>
      </w:r>
      <w:r w:rsidRPr="002A7137">
        <w:rPr>
          <w:rFonts w:asciiTheme="majorHAnsi" w:hAnsiTheme="majorHAnsi"/>
          <w:lang w:val="en-GB"/>
        </w:rPr>
        <w:t>providing</w:t>
      </w:r>
      <w:r w:rsidRPr="002A7137">
        <w:rPr>
          <w:rFonts w:asciiTheme="majorHAnsi" w:hAnsiTheme="majorHAnsi"/>
          <w:spacing w:val="-14"/>
          <w:lang w:val="en-GB"/>
        </w:rPr>
        <w:t xml:space="preserve"> </w:t>
      </w:r>
      <w:r w:rsidRPr="002A7137">
        <w:rPr>
          <w:rFonts w:asciiTheme="majorHAnsi" w:hAnsiTheme="majorHAnsi"/>
          <w:lang w:val="en-GB"/>
        </w:rPr>
        <w:t>the</w:t>
      </w:r>
      <w:r w:rsidRPr="002A7137">
        <w:rPr>
          <w:rFonts w:asciiTheme="majorHAnsi" w:hAnsiTheme="majorHAnsi"/>
          <w:spacing w:val="-13"/>
          <w:lang w:val="en-GB"/>
        </w:rPr>
        <w:t xml:space="preserve"> </w:t>
      </w:r>
      <w:r w:rsidRPr="002A7137">
        <w:rPr>
          <w:rFonts w:asciiTheme="majorHAnsi" w:hAnsiTheme="majorHAnsi"/>
          <w:lang w:val="en-GB"/>
        </w:rPr>
        <w:t>website,</w:t>
      </w:r>
      <w:r w:rsidRPr="002A7137">
        <w:rPr>
          <w:rFonts w:asciiTheme="majorHAnsi" w:hAnsiTheme="majorHAnsi"/>
          <w:spacing w:val="-13"/>
          <w:lang w:val="en-GB"/>
        </w:rPr>
        <w:t xml:space="preserve"> </w:t>
      </w:r>
      <w:r w:rsidRPr="002A7137">
        <w:rPr>
          <w:rFonts w:asciiTheme="majorHAnsi" w:hAnsiTheme="majorHAnsi"/>
          <w:lang w:val="en-GB"/>
        </w:rPr>
        <w:t>they are</w:t>
      </w:r>
      <w:r w:rsidRPr="002A7137">
        <w:rPr>
          <w:rFonts w:asciiTheme="majorHAnsi" w:hAnsiTheme="majorHAnsi"/>
          <w:spacing w:val="-14"/>
          <w:lang w:val="en-GB"/>
        </w:rPr>
        <w:t xml:space="preserve"> </w:t>
      </w:r>
      <w:r w:rsidRPr="002A7137">
        <w:rPr>
          <w:rFonts w:asciiTheme="majorHAnsi" w:hAnsiTheme="majorHAnsi"/>
          <w:lang w:val="en-GB"/>
        </w:rPr>
        <w:t>deleted</w:t>
      </w:r>
      <w:r w:rsidRPr="002A7137">
        <w:rPr>
          <w:rFonts w:asciiTheme="majorHAnsi" w:hAnsiTheme="majorHAnsi"/>
          <w:spacing w:val="-15"/>
          <w:lang w:val="en-GB"/>
        </w:rPr>
        <w:t xml:space="preserve"> </w:t>
      </w:r>
      <w:r w:rsidRPr="002A7137">
        <w:rPr>
          <w:rFonts w:asciiTheme="majorHAnsi" w:hAnsiTheme="majorHAnsi"/>
          <w:lang w:val="en-GB"/>
        </w:rPr>
        <w:t>at</w:t>
      </w:r>
      <w:r w:rsidRPr="002A7137">
        <w:rPr>
          <w:rFonts w:asciiTheme="majorHAnsi" w:hAnsiTheme="majorHAnsi"/>
          <w:spacing w:val="-16"/>
          <w:lang w:val="en-GB"/>
        </w:rPr>
        <w:t xml:space="preserve"> </w:t>
      </w:r>
      <w:r w:rsidRPr="002A7137">
        <w:rPr>
          <w:rFonts w:asciiTheme="majorHAnsi" w:hAnsiTheme="majorHAnsi"/>
          <w:lang w:val="en-GB"/>
        </w:rPr>
        <w:t>the</w:t>
      </w:r>
      <w:r w:rsidRPr="002A7137">
        <w:rPr>
          <w:rFonts w:asciiTheme="majorHAnsi" w:hAnsiTheme="majorHAnsi"/>
          <w:spacing w:val="-13"/>
          <w:lang w:val="en-GB"/>
        </w:rPr>
        <w:t xml:space="preserve"> </w:t>
      </w:r>
      <w:r w:rsidRPr="002A7137">
        <w:rPr>
          <w:rFonts w:asciiTheme="majorHAnsi" w:hAnsiTheme="majorHAnsi"/>
          <w:lang w:val="en-GB"/>
        </w:rPr>
        <w:t>end</w:t>
      </w:r>
      <w:r w:rsidRPr="002A7137">
        <w:rPr>
          <w:rFonts w:asciiTheme="majorHAnsi" w:hAnsiTheme="majorHAnsi"/>
          <w:spacing w:val="-16"/>
          <w:lang w:val="en-GB"/>
        </w:rPr>
        <w:t xml:space="preserve"> </w:t>
      </w:r>
      <w:r w:rsidRPr="002A7137">
        <w:rPr>
          <w:rFonts w:asciiTheme="majorHAnsi" w:hAnsiTheme="majorHAnsi"/>
          <w:lang w:val="en-GB"/>
        </w:rPr>
        <w:t>of</w:t>
      </w:r>
      <w:r w:rsidRPr="002A7137">
        <w:rPr>
          <w:rFonts w:asciiTheme="majorHAnsi" w:hAnsiTheme="majorHAnsi"/>
          <w:spacing w:val="-11"/>
          <w:lang w:val="en-GB"/>
        </w:rPr>
        <w:t xml:space="preserve"> </w:t>
      </w:r>
      <w:r w:rsidRPr="002A7137">
        <w:rPr>
          <w:rFonts w:asciiTheme="majorHAnsi" w:hAnsiTheme="majorHAnsi"/>
          <w:lang w:val="en-GB"/>
        </w:rPr>
        <w:t>the</w:t>
      </w:r>
      <w:r w:rsidRPr="002A7137">
        <w:rPr>
          <w:rFonts w:asciiTheme="majorHAnsi" w:hAnsiTheme="majorHAnsi"/>
          <w:spacing w:val="-15"/>
          <w:lang w:val="en-GB"/>
        </w:rPr>
        <w:t xml:space="preserve"> </w:t>
      </w:r>
      <w:r w:rsidRPr="002A7137">
        <w:rPr>
          <w:rFonts w:asciiTheme="majorHAnsi" w:hAnsiTheme="majorHAnsi"/>
          <w:lang w:val="en-GB"/>
        </w:rPr>
        <w:t>respective</w:t>
      </w:r>
      <w:r w:rsidRPr="002A7137">
        <w:rPr>
          <w:rFonts w:asciiTheme="majorHAnsi" w:hAnsiTheme="majorHAnsi"/>
          <w:spacing w:val="-13"/>
          <w:lang w:val="en-GB"/>
        </w:rPr>
        <w:t xml:space="preserve"> </w:t>
      </w:r>
      <w:r w:rsidRPr="002A7137">
        <w:rPr>
          <w:rFonts w:asciiTheme="majorHAnsi" w:hAnsiTheme="majorHAnsi"/>
          <w:lang w:val="en-GB"/>
        </w:rPr>
        <w:t>session.</w:t>
      </w:r>
      <w:r w:rsidRPr="002A7137">
        <w:rPr>
          <w:rFonts w:asciiTheme="majorHAnsi" w:hAnsiTheme="majorHAnsi"/>
          <w:spacing w:val="-12"/>
          <w:lang w:val="en-GB"/>
        </w:rPr>
        <w:t xml:space="preserve"> </w:t>
      </w:r>
      <w:r w:rsidRPr="002A7137">
        <w:rPr>
          <w:rFonts w:asciiTheme="majorHAnsi" w:hAnsiTheme="majorHAnsi"/>
          <w:lang w:val="en-GB"/>
        </w:rPr>
        <w:t>If</w:t>
      </w:r>
      <w:r w:rsidRPr="002A7137">
        <w:rPr>
          <w:rFonts w:asciiTheme="majorHAnsi" w:hAnsiTheme="majorHAnsi"/>
          <w:spacing w:val="-13"/>
          <w:lang w:val="en-GB"/>
        </w:rPr>
        <w:t xml:space="preserve"> </w:t>
      </w:r>
      <w:r w:rsidRPr="002A7137">
        <w:rPr>
          <w:rFonts w:asciiTheme="majorHAnsi" w:hAnsiTheme="majorHAnsi"/>
          <w:lang w:val="en-GB"/>
        </w:rPr>
        <w:t>data</w:t>
      </w:r>
      <w:r w:rsidRPr="002A7137">
        <w:rPr>
          <w:rFonts w:asciiTheme="majorHAnsi" w:hAnsiTheme="majorHAnsi"/>
          <w:spacing w:val="-15"/>
          <w:lang w:val="en-GB"/>
        </w:rPr>
        <w:t xml:space="preserve"> </w:t>
      </w:r>
      <w:r w:rsidRPr="002A7137">
        <w:rPr>
          <w:rFonts w:asciiTheme="majorHAnsi" w:hAnsiTheme="majorHAnsi"/>
          <w:lang w:val="en-GB"/>
        </w:rPr>
        <w:t>are</w:t>
      </w:r>
      <w:r w:rsidRPr="002A7137">
        <w:rPr>
          <w:rFonts w:asciiTheme="majorHAnsi" w:hAnsiTheme="majorHAnsi"/>
          <w:spacing w:val="-16"/>
          <w:lang w:val="en-GB"/>
        </w:rPr>
        <w:t xml:space="preserve"> </w:t>
      </w:r>
      <w:r w:rsidRPr="002A7137">
        <w:rPr>
          <w:rFonts w:asciiTheme="majorHAnsi" w:hAnsiTheme="majorHAnsi"/>
          <w:lang w:val="en-GB"/>
        </w:rPr>
        <w:t>stored</w:t>
      </w:r>
      <w:r w:rsidRPr="002A7137">
        <w:rPr>
          <w:rFonts w:asciiTheme="majorHAnsi" w:hAnsiTheme="majorHAnsi"/>
          <w:spacing w:val="-12"/>
          <w:lang w:val="en-GB"/>
        </w:rPr>
        <w:t xml:space="preserve"> </w:t>
      </w:r>
      <w:r w:rsidRPr="002A7137">
        <w:rPr>
          <w:rFonts w:asciiTheme="majorHAnsi" w:hAnsiTheme="majorHAnsi"/>
          <w:lang w:val="en-GB"/>
        </w:rPr>
        <w:t>in</w:t>
      </w:r>
      <w:r w:rsidRPr="002A7137">
        <w:rPr>
          <w:rFonts w:asciiTheme="majorHAnsi" w:hAnsiTheme="majorHAnsi"/>
          <w:spacing w:val="-15"/>
          <w:lang w:val="en-GB"/>
        </w:rPr>
        <w:t xml:space="preserve"> </w:t>
      </w:r>
      <w:r w:rsidRPr="002A7137">
        <w:rPr>
          <w:rFonts w:asciiTheme="majorHAnsi" w:hAnsiTheme="majorHAnsi"/>
          <w:lang w:val="en-GB"/>
        </w:rPr>
        <w:t>log</w:t>
      </w:r>
      <w:r w:rsidRPr="002A7137">
        <w:rPr>
          <w:rFonts w:asciiTheme="majorHAnsi" w:hAnsiTheme="majorHAnsi"/>
          <w:spacing w:val="-17"/>
          <w:lang w:val="en-GB"/>
        </w:rPr>
        <w:t xml:space="preserve"> </w:t>
      </w:r>
      <w:r w:rsidRPr="002A7137">
        <w:rPr>
          <w:rFonts w:asciiTheme="majorHAnsi" w:hAnsiTheme="majorHAnsi"/>
          <w:lang w:val="en-GB"/>
        </w:rPr>
        <w:t>files,</w:t>
      </w:r>
      <w:r w:rsidRPr="002A7137">
        <w:rPr>
          <w:rFonts w:asciiTheme="majorHAnsi" w:hAnsiTheme="majorHAnsi"/>
          <w:spacing w:val="-15"/>
          <w:lang w:val="en-GB"/>
        </w:rPr>
        <w:t xml:space="preserve"> </w:t>
      </w:r>
      <w:r w:rsidRPr="002A7137">
        <w:rPr>
          <w:rFonts w:asciiTheme="majorHAnsi" w:hAnsiTheme="majorHAnsi"/>
          <w:lang w:val="en-GB"/>
        </w:rPr>
        <w:t>they</w:t>
      </w:r>
      <w:r w:rsidRPr="002A7137">
        <w:rPr>
          <w:rFonts w:asciiTheme="majorHAnsi" w:hAnsiTheme="majorHAnsi"/>
          <w:spacing w:val="-16"/>
          <w:lang w:val="en-GB"/>
        </w:rPr>
        <w:t xml:space="preserve"> </w:t>
      </w:r>
      <w:r w:rsidRPr="002A7137">
        <w:rPr>
          <w:rFonts w:asciiTheme="majorHAnsi" w:hAnsiTheme="majorHAnsi"/>
          <w:lang w:val="en-GB"/>
        </w:rPr>
        <w:t>are</w:t>
      </w:r>
      <w:r w:rsidRPr="002A7137">
        <w:rPr>
          <w:rFonts w:asciiTheme="majorHAnsi" w:hAnsiTheme="majorHAnsi"/>
          <w:spacing w:val="-16"/>
          <w:lang w:val="en-GB"/>
        </w:rPr>
        <w:t xml:space="preserve"> </w:t>
      </w:r>
      <w:r w:rsidRPr="002A7137">
        <w:rPr>
          <w:rFonts w:asciiTheme="majorHAnsi" w:hAnsiTheme="majorHAnsi"/>
          <w:lang w:val="en-GB"/>
        </w:rPr>
        <w:t xml:space="preserve">deleted at the latest after seven days. A longer storage period is possible. In this case, the users’ IP addresses are deleted or masked so that they can no longer be assigned to </w:t>
      </w:r>
      <w:r w:rsidRPr="002A7137">
        <w:rPr>
          <w:rFonts w:asciiTheme="majorHAnsi" w:hAnsiTheme="majorHAnsi"/>
          <w:spacing w:val="3"/>
          <w:lang w:val="en-GB"/>
        </w:rPr>
        <w:t xml:space="preserve">the </w:t>
      </w:r>
      <w:r w:rsidRPr="002A7137">
        <w:rPr>
          <w:rFonts w:asciiTheme="majorHAnsi" w:hAnsiTheme="majorHAnsi"/>
          <w:lang w:val="en-GB"/>
        </w:rPr>
        <w:t>client accessing the website. If the data a</w:t>
      </w:r>
      <w:r w:rsidRPr="002A7137">
        <w:rPr>
          <w:rFonts w:asciiTheme="majorHAnsi" w:hAnsiTheme="majorHAnsi"/>
          <w:lang w:val="en-GB"/>
        </w:rPr>
        <w:t>re stored for access to the IT services, they are deleted after the account becomes inactive or the project</w:t>
      </w:r>
      <w:r w:rsidRPr="002A7137">
        <w:rPr>
          <w:rFonts w:asciiTheme="majorHAnsi" w:hAnsiTheme="majorHAnsi"/>
          <w:spacing w:val="-6"/>
          <w:lang w:val="en-GB"/>
        </w:rPr>
        <w:t xml:space="preserve"> </w:t>
      </w:r>
      <w:r w:rsidRPr="002A7137">
        <w:rPr>
          <w:rFonts w:asciiTheme="majorHAnsi" w:hAnsiTheme="majorHAnsi"/>
          <w:lang w:val="en-GB"/>
        </w:rPr>
        <w:t>ends.</w:t>
      </w:r>
    </w:p>
    <w:p w:rsidR="00D65BEC" w:rsidRPr="002A7137" w:rsidRDefault="00D65BEC">
      <w:pPr>
        <w:pStyle w:val="Corpsdetexte"/>
        <w:rPr>
          <w:rFonts w:asciiTheme="majorHAnsi" w:hAnsiTheme="majorHAnsi"/>
          <w:lang w:val="en-GB"/>
        </w:rPr>
      </w:pPr>
    </w:p>
    <w:p w:rsidR="00D65BEC" w:rsidRPr="002A7137" w:rsidRDefault="00D65BEC">
      <w:pPr>
        <w:pStyle w:val="Corpsdetexte"/>
        <w:spacing w:before="9"/>
        <w:rPr>
          <w:rFonts w:asciiTheme="majorHAnsi" w:hAnsiTheme="majorHAnsi"/>
          <w:lang w:val="en-GB"/>
        </w:rPr>
      </w:pPr>
    </w:p>
    <w:p w:rsidR="00D65BEC" w:rsidRPr="002A7137" w:rsidRDefault="002A7137">
      <w:pPr>
        <w:pStyle w:val="Paragraphedeliste"/>
        <w:numPr>
          <w:ilvl w:val="0"/>
          <w:numId w:val="1"/>
        </w:numPr>
        <w:tabs>
          <w:tab w:val="left" w:pos="606"/>
        </w:tabs>
        <w:spacing w:before="1"/>
        <w:ind w:hanging="361"/>
        <w:jc w:val="both"/>
        <w:rPr>
          <w:rFonts w:asciiTheme="majorHAnsi" w:hAnsiTheme="majorHAnsi"/>
          <w:sz w:val="24"/>
          <w:szCs w:val="24"/>
          <w:lang w:val="en-GB"/>
        </w:rPr>
      </w:pPr>
      <w:r w:rsidRPr="002A7137">
        <w:rPr>
          <w:rFonts w:asciiTheme="majorHAnsi" w:hAnsiTheme="majorHAnsi"/>
          <w:color w:val="2E5395"/>
          <w:sz w:val="24"/>
          <w:szCs w:val="24"/>
          <w:lang w:val="en-GB"/>
        </w:rPr>
        <w:t>Options for filing an objection or requesting</w:t>
      </w:r>
      <w:r w:rsidRPr="002A7137">
        <w:rPr>
          <w:rFonts w:asciiTheme="majorHAnsi" w:hAnsiTheme="majorHAnsi"/>
          <w:color w:val="2E5395"/>
          <w:spacing w:val="-16"/>
          <w:sz w:val="24"/>
          <w:szCs w:val="24"/>
          <w:lang w:val="en-GB"/>
        </w:rPr>
        <w:t xml:space="preserve"> </w:t>
      </w:r>
      <w:r w:rsidRPr="002A7137">
        <w:rPr>
          <w:rFonts w:asciiTheme="majorHAnsi" w:hAnsiTheme="majorHAnsi"/>
          <w:color w:val="2E5395"/>
          <w:sz w:val="24"/>
          <w:szCs w:val="24"/>
          <w:lang w:val="en-GB"/>
        </w:rPr>
        <w:t>removal</w:t>
      </w:r>
    </w:p>
    <w:p w:rsidR="00D65BEC" w:rsidRPr="002A7137" w:rsidRDefault="00D65BEC">
      <w:pPr>
        <w:pStyle w:val="Corpsdetexte"/>
        <w:spacing w:before="5"/>
        <w:rPr>
          <w:rFonts w:asciiTheme="majorHAnsi" w:hAnsiTheme="majorHAnsi"/>
          <w:lang w:val="en-GB"/>
        </w:rPr>
      </w:pPr>
    </w:p>
    <w:p w:rsidR="00D65BEC" w:rsidRPr="002A7137" w:rsidRDefault="002A7137">
      <w:pPr>
        <w:pStyle w:val="Corpsdetexte"/>
        <w:ind w:left="177" w:right="770"/>
        <w:jc w:val="both"/>
        <w:rPr>
          <w:rFonts w:asciiTheme="majorHAnsi" w:hAnsiTheme="majorHAnsi"/>
          <w:lang w:val="en-GB"/>
        </w:rPr>
      </w:pPr>
      <w:r w:rsidRPr="002A7137">
        <w:rPr>
          <w:rFonts w:asciiTheme="majorHAnsi" w:hAnsiTheme="majorHAnsi"/>
          <w:lang w:val="en-GB"/>
        </w:rPr>
        <w:t>The collection of data for the purpose of providing the website and the storage of su</w:t>
      </w:r>
      <w:r w:rsidRPr="002A7137">
        <w:rPr>
          <w:rFonts w:asciiTheme="majorHAnsi" w:hAnsiTheme="majorHAnsi"/>
          <w:lang w:val="en-GB"/>
        </w:rPr>
        <w:t xml:space="preserve">ch data in log files is essential to the website’s operation. As a consequence, the user has no possibility to object. For the access information, the user can request the deletion at </w:t>
      </w:r>
      <w:hyperlink r:id="rId18">
        <w:r w:rsidRPr="002A7137">
          <w:rPr>
            <w:rFonts w:asciiTheme="majorHAnsi" w:hAnsiTheme="majorHAnsi"/>
            <w:color w:val="0462C1"/>
            <w:u w:val="single" w:color="0462C1"/>
            <w:lang w:val="en-GB"/>
          </w:rPr>
          <w:t>admins@escape2020.de</w:t>
        </w:r>
      </w:hyperlink>
      <w:r w:rsidRPr="002A7137">
        <w:rPr>
          <w:rFonts w:asciiTheme="majorHAnsi" w:hAnsiTheme="majorHAnsi"/>
          <w:lang w:val="en-GB"/>
        </w:rPr>
        <w:t>.</w:t>
      </w:r>
    </w:p>
    <w:sectPr w:rsidR="00D65BEC" w:rsidRPr="002A7137">
      <w:pgSz w:w="11900" w:h="16850"/>
      <w:pgMar w:top="1880" w:right="300" w:bottom="1000" w:left="900" w:header="470"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137">
      <w:r>
        <w:separator/>
      </w:r>
    </w:p>
  </w:endnote>
  <w:endnote w:type="continuationSeparator" w:id="0">
    <w:p w:rsidR="00000000" w:rsidRDefault="002A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Calibri-Light">
    <w:altName w:val="Calibri Light"/>
    <w:charset w:val="00"/>
    <w:family w:val="swiss"/>
    <w:pitch w:val="variable"/>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EC" w:rsidRDefault="002A7137">
    <w:pPr>
      <w:pStyle w:val="Corpsdetexte"/>
      <w:spacing w:line="14" w:lineRule="auto"/>
      <w:rPr>
        <w:sz w:val="20"/>
      </w:rPr>
    </w:pPr>
    <w:r>
      <w:rPr>
        <w:noProof/>
        <w:lang w:bidi="ar-SA"/>
      </w:rPr>
      <w:drawing>
        <wp:anchor distT="0" distB="0" distL="0" distR="0" simplePos="0" relativeHeight="251658752" behindDoc="1" locked="0" layoutInCell="1" allowOverlap="1" wp14:anchorId="33CBEDB6" wp14:editId="316B3FA0">
          <wp:simplePos x="0" y="0"/>
          <wp:positionH relativeFrom="page">
            <wp:posOffset>539750</wp:posOffset>
          </wp:positionH>
          <wp:positionV relativeFrom="page">
            <wp:posOffset>10095293</wp:posOffset>
          </wp:positionV>
          <wp:extent cx="372744" cy="25012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372744" cy="250126"/>
                  </a:xfrm>
                  <a:prstGeom prst="rect">
                    <a:avLst/>
                  </a:prstGeom>
                </pic:spPr>
              </pic:pic>
            </a:graphicData>
          </a:graphic>
        </wp:anchor>
      </w:drawing>
    </w:r>
    <w:r>
      <w:rPr>
        <w:noProof/>
        <w:lang w:bidi="ar-SA"/>
      </w:rPr>
      <w:drawing>
        <wp:anchor distT="0" distB="0" distL="0" distR="0" simplePos="0" relativeHeight="251661824" behindDoc="1" locked="0" layoutInCell="1" allowOverlap="1" wp14:anchorId="7A74B52A" wp14:editId="6A56F681">
          <wp:simplePos x="0" y="0"/>
          <wp:positionH relativeFrom="page">
            <wp:posOffset>6657340</wp:posOffset>
          </wp:positionH>
          <wp:positionV relativeFrom="page">
            <wp:posOffset>10048302</wp:posOffset>
          </wp:positionV>
          <wp:extent cx="412115" cy="2965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412115" cy="296545"/>
                  </a:xfrm>
                  <a:prstGeom prst="rect">
                    <a:avLst/>
                  </a:prstGeom>
                </pic:spPr>
              </pic:pic>
            </a:graphicData>
          </a:graphic>
        </wp:anchor>
      </w:drawing>
    </w:r>
    <w:r>
      <w:rPr>
        <w:noProof/>
        <w:lang w:bidi="ar-SA"/>
      </w:rPr>
      <mc:AlternateContent>
        <mc:Choice Requires="wps">
          <w:drawing>
            <wp:anchor distT="0" distB="0" distL="114300" distR="114300" simplePos="0" relativeHeight="250781696" behindDoc="1" locked="0" layoutInCell="1" allowOverlap="1">
              <wp:simplePos x="0" y="0"/>
              <wp:positionH relativeFrom="page">
                <wp:posOffset>1096645</wp:posOffset>
              </wp:positionH>
              <wp:positionV relativeFrom="page">
                <wp:posOffset>10074275</wp:posOffset>
              </wp:positionV>
              <wp:extent cx="5127625"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EC" w:rsidRDefault="002A7137">
                          <w:pPr>
                            <w:spacing w:line="184" w:lineRule="exact"/>
                            <w:ind w:left="20"/>
                            <w:rPr>
                              <w:rFonts w:ascii="Calibri"/>
                              <w:sz w:val="16"/>
                            </w:rPr>
                          </w:pPr>
                          <w:r>
                            <w:rPr>
                              <w:rFonts w:ascii="Calibri"/>
                              <w:sz w:val="16"/>
                            </w:rPr>
                            <w:t>ESCAPE - The European Science Cluster of Astronomy &amp; Particle Physics ESFRI Research Infrastructures has received funding</w:t>
                          </w:r>
                        </w:p>
                        <w:p w:rsidR="00D65BEC" w:rsidRDefault="002A7137">
                          <w:pPr>
                            <w:spacing w:before="1"/>
                            <w:ind w:left="20"/>
                            <w:rPr>
                              <w:rFonts w:ascii="Calibri" w:hAnsi="Calibri"/>
                              <w:sz w:val="16"/>
                            </w:rPr>
                          </w:pPr>
                          <w:r>
                            <w:rPr>
                              <w:rFonts w:ascii="Calibri" w:hAnsi="Calibri"/>
                              <w:sz w:val="16"/>
                            </w:rPr>
                            <w:t>from the European Union’s Horizon 2020 research and innovation programme under the Grant Agreement n° 824064.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86.35pt;margin-top:793.25pt;width:403.75pt;height:19.9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" filled="f" stroked="f">
              <v:textbox inset="0,0,0,0">
                <w:txbxContent>
                  <w:p w:rsidR="00D65BEC" w:rsidRDefault="002A7137">
                    <w:pPr>
                      <w:spacing w:line="184" w:lineRule="exact"/>
                      <w:ind w:left="20"/>
                      <w:rPr>
                        <w:rFonts w:ascii="Calibri"/>
                        <w:sz w:val="16"/>
                      </w:rPr>
                    </w:pPr>
                    <w:r>
                      <w:rPr>
                        <w:rFonts w:ascii="Calibri"/>
                        <w:sz w:val="16"/>
                      </w:rPr>
                      <w:t>ESCAPE - The European Science Cluster of Astronomy &amp; Particle Physics ESFRI Research Infrastructures has received funding</w:t>
                    </w:r>
                  </w:p>
                  <w:p w:rsidR="00D65BEC" w:rsidRDefault="002A7137">
                    <w:pPr>
                      <w:spacing w:before="1"/>
                      <w:ind w:left="20"/>
                      <w:rPr>
                        <w:rFonts w:ascii="Calibri" w:hAnsi="Calibri"/>
                        <w:sz w:val="16"/>
                      </w:rPr>
                    </w:pPr>
                    <w:r>
                      <w:rPr>
                        <w:rFonts w:ascii="Calibri" w:hAnsi="Calibri"/>
                        <w:sz w:val="16"/>
                      </w:rPr>
                      <w:t>from the European Union’s Horizon 2020 research and innovation programme under the Grant Agreement n° 824064.</w:t>
                    </w:r>
                  </w:p>
                </w:txbxContent>
              </v:textbox>
              <w10:wrap anchorx="page" anchory="page"/>
            </v:shape>
          </w:pict>
        </mc:Fallback>
      </mc:AlternateContent>
    </w:r>
    <w:r>
      <w:rPr>
        <w:noProof/>
        <w:lang w:bidi="ar-SA"/>
      </w:rPr>
      <mc:AlternateContent>
        <mc:Choice Requires="wps">
          <w:drawing>
            <wp:anchor distT="0" distB="0" distL="114300" distR="114300" simplePos="0" relativeHeight="250782720" behindDoc="1" locked="0" layoutInCell="1" allowOverlap="1">
              <wp:simplePos x="0" y="0"/>
              <wp:positionH relativeFrom="page">
                <wp:posOffset>6386195</wp:posOffset>
              </wp:positionH>
              <wp:positionV relativeFrom="page">
                <wp:posOffset>10085070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EC" w:rsidRDefault="002A7137">
                          <w:pPr>
                            <w:pStyle w:val="Corpsdetexte"/>
                            <w:spacing w:line="264" w:lineRule="exact"/>
                            <w:ind w:left="6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02.85pt;margin-top:794.1pt;width:18.25pt;height:14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" filled="f" stroked="f">
              <v:textbox inset="0,0,0,0">
                <w:txbxContent>
                  <w:p w:rsidR="00D65BEC" w:rsidRDefault="002A7137">
                    <w:pPr>
                      <w:pStyle w:val="Corpsdetexte"/>
                      <w:spacing w:line="264" w:lineRule="exact"/>
                      <w:ind w:left="6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137">
      <w:r>
        <w:separator/>
      </w:r>
    </w:p>
  </w:footnote>
  <w:footnote w:type="continuationSeparator" w:id="0">
    <w:p w:rsidR="00000000" w:rsidRDefault="002A7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EC" w:rsidRDefault="002A7137">
    <w:pPr>
      <w:pStyle w:val="Corpsdetexte"/>
      <w:spacing w:line="14" w:lineRule="auto"/>
      <w:rPr>
        <w:sz w:val="20"/>
      </w:rPr>
    </w:pPr>
    <w:r>
      <w:rPr>
        <w:noProof/>
        <w:lang w:bidi="ar-SA"/>
      </w:rPr>
      <w:drawing>
        <wp:anchor distT="0" distB="0" distL="0" distR="0" simplePos="0" relativeHeight="251655680" behindDoc="1" locked="0" layoutInCell="1" allowOverlap="1" wp14:anchorId="65D0E1D7" wp14:editId="1974E041">
          <wp:simplePos x="0" y="0"/>
          <wp:positionH relativeFrom="page">
            <wp:posOffset>611277</wp:posOffset>
          </wp:positionH>
          <wp:positionV relativeFrom="page">
            <wp:posOffset>298566</wp:posOffset>
          </wp:positionV>
          <wp:extent cx="567003" cy="55666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67003" cy="556661"/>
                  </a:xfrm>
                  <a:prstGeom prst="rect">
                    <a:avLst/>
                  </a:prstGeom>
                </pic:spPr>
              </pic:pic>
            </a:graphicData>
          </a:graphic>
        </wp:anchor>
      </w:drawing>
    </w:r>
    <w:r>
      <w:rPr>
        <w:noProof/>
        <w:lang w:bidi="ar-SA"/>
      </w:rPr>
      <mc:AlternateContent>
        <mc:Choice Requires="wpg">
          <w:drawing>
            <wp:anchor distT="0" distB="0" distL="114300" distR="114300" simplePos="0" relativeHeight="250775552" behindDoc="1" locked="0" layoutInCell="1" allowOverlap="1">
              <wp:simplePos x="0" y="0"/>
              <wp:positionH relativeFrom="page">
                <wp:posOffset>584835</wp:posOffset>
              </wp:positionH>
              <wp:positionV relativeFrom="page">
                <wp:posOffset>1196340</wp:posOffset>
              </wp:positionV>
              <wp:extent cx="6492875" cy="635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6350"/>
                        <a:chOff x="922" y="1884"/>
                        <a:chExt cx="10225" cy="10"/>
                      </a:xfrm>
                    </wpg:grpSpPr>
                    <wps:wsp>
                      <wps:cNvPr id="12" name="Line 9"/>
                      <wps:cNvCnPr/>
                      <wps:spPr bwMode="auto">
                        <a:xfrm>
                          <a:off x="922" y="1889"/>
                          <a:ext cx="8666" cy="0"/>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9573" y="1884"/>
                          <a:ext cx="10"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wps:spPr bwMode="auto">
                        <a:xfrm>
                          <a:off x="9583" y="1889"/>
                          <a:ext cx="1563" cy="0"/>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6.05pt;margin-top:94.2pt;width:511.25pt;height:.5pt;z-index:-252540928;mso-position-horizontal-relative:page;mso-position-vertical-relative:page" coordorigin="922,1884" coordsize="1022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">
              <v:line id="Line 9" o:spid="_x0000_s1027" style="position:absolute;visibility:visible;mso-wrap-style:square" from="922,1889" to="9588,1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r4mMEAAADbAAAADwAAAGRycy9kb3ducmV2LnhtbERPTWvCQBC9F/wPywi91Y05pJK6igpC&#10;6aFQFXodsmM2mp1Nstsk/vuuIHibx/uc5Xq0teip85VjBfNZAoK4cLriUsHpuH9bgPABWWPtmBTc&#10;yMN6NXlZYq7dwD/UH0IpYgj7HBWYEJpcSl8YsuhnriGO3Nl1FkOEXSl1h0MMt7VMkySTFiuODQYb&#10;2hkqroc/q+C37dt5c9tcvrXPjKy+tu59YZR6nY6bDxCBxvAUP9yfOs5P4f5LPE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viYwQAAANsAAAAPAAAAAAAAAAAAAAAA&#10;AKECAABkcnMvZG93bnJldi54bWxQSwUGAAAAAAQABAD5AAAAjwMAAAAA&#10;" strokecolor="silver" strokeweight=".48pt"/>
              <v:rect id="Rectangle 8" o:spid="_x0000_s1028" style="position:absolute;left:9573;top:1884;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qwxvwAA&#10;ANsAAAAPAAAAZHJzL2Rvd25yZXYueG1sRE9Na8JAEL0X/A/LFLzVTY1Iia4iQqu3ohbPQ3aapGZn&#10;w+6o8d93BcHbPN7nzJe9a9WFQmw8G3gfZaCIS28brgz8HD7fPkBFQbbYeiYDN4qwXAxe5lhYf+Ud&#10;XfZSqRTCsUADtUhXaB3LmhzGke+IE/frg0NJMFTaBrymcNfqcZZNtcOGU0ONHa1rKk/7szOgD9Mg&#10;p3yS/+0kjlfu/LX5Lo/GDF/71QyUUC9P8cO9tWl+Dvdf0gF6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nKrDG/AAAA2wAAAA8AAAAAAAAAAAAAAAAAlwIAAGRycy9kb3ducmV2&#10;LnhtbFBLBQYAAAAABAAEAPUAAACDAwAAAAA=&#10;" fillcolor="silver" stroked="f"/>
              <v:line id="Line 7" o:spid="_x0000_s1029" style="position:absolute;visibility:visible;mso-wrap-style:square" from="9583,1889" to="11146,1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Fd8EAAADbAAAADwAAAGRycy9kb3ducmV2LnhtbERP32vCMBB+H/g/hBN8m2mHuNIZpRsM&#10;hg/CVPD1aG5Nt+ZSk6zW/94Ig73dx/fzVpvRdmIgH1rHCvJ5BoK4drrlRsHx8P5YgAgRWWPnmBRc&#10;KcBmPXlYYandhT9p2MdGpBAOJSowMfallKE2ZDHMXU+cuC/nLcYEfSO1x0sKt518yrKltNhyajDY&#10;05uh+mf/axWczsM576/V906HpZHt9tU9F0ap2XSsXkBEGuO/+M/9odP8Bdx/SQfI9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X8V3wQAAANsAAAAPAAAAAAAAAAAAAAAA&#10;AKECAABkcnMvZG93bnJldi54bWxQSwUGAAAAAAQABAD5AAAAjwMAAAAA&#10;" strokecolor="silver" strokeweight=".48pt"/>
              <w10:wrap anchorx="page" anchory="page"/>
            </v:group>
          </w:pict>
        </mc:Fallback>
      </mc:AlternateContent>
    </w:r>
    <w:r>
      <w:rPr>
        <w:noProof/>
        <w:lang w:bidi="ar-SA"/>
      </w:rPr>
      <mc:AlternateContent>
        <mc:Choice Requires="wps">
          <w:drawing>
            <wp:anchor distT="0" distB="0" distL="114300" distR="114300" simplePos="0" relativeHeight="250776576" behindDoc="1" locked="0" layoutInCell="1" allowOverlap="1">
              <wp:simplePos x="0" y="0"/>
              <wp:positionH relativeFrom="page">
                <wp:posOffset>5594985</wp:posOffset>
              </wp:positionH>
              <wp:positionV relativeFrom="page">
                <wp:posOffset>494030</wp:posOffset>
              </wp:positionV>
              <wp:extent cx="861060" cy="1276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EC" w:rsidRDefault="002A7137">
                          <w:pPr>
                            <w:spacing w:line="184" w:lineRule="exact"/>
                            <w:ind w:left="20"/>
                            <w:rPr>
                              <w:rFonts w:ascii="Calibri"/>
                              <w:sz w:val="16"/>
                            </w:rPr>
                          </w:pPr>
                          <w:r>
                            <w:rPr>
                              <w:rFonts w:ascii="Calibri"/>
                              <w:sz w:val="16"/>
                            </w:rPr>
                            <w:t>Project No 824064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0.55pt;margin-top:38.9pt;width:67.8pt;height:10.05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Kzq0CAACp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" filled="f" stroked="f">
              <v:textbox inset="0,0,0,0">
                <w:txbxContent>
                  <w:p w:rsidR="00D65BEC" w:rsidRDefault="002A7137">
                    <w:pPr>
                      <w:spacing w:line="184" w:lineRule="exact"/>
                      <w:ind w:left="20"/>
                      <w:rPr>
                        <w:rFonts w:ascii="Calibri"/>
                        <w:sz w:val="16"/>
                      </w:rPr>
                    </w:pPr>
                    <w:r>
                      <w:rPr>
                        <w:rFonts w:ascii="Calibri"/>
                        <w:sz w:val="16"/>
                      </w:rPr>
                      <w:t>Project No 824064</w:t>
                    </w:r>
                  </w:p>
                </w:txbxContent>
              </v:textbox>
              <w10:wrap anchorx="page" anchory="page"/>
            </v:shape>
          </w:pict>
        </mc:Fallback>
      </mc:AlternateContent>
    </w:r>
    <w:r>
      <w:rPr>
        <w:noProof/>
        <w:lang w:bidi="ar-SA"/>
      </w:rPr>
      <mc:AlternateContent>
        <mc:Choice Requires="wps">
          <w:drawing>
            <wp:anchor distT="0" distB="0" distL="114300" distR="114300" simplePos="0" relativeHeight="250777600" behindDoc="1" locked="0" layoutInCell="1" allowOverlap="1">
              <wp:simplePos x="0" y="0"/>
              <wp:positionH relativeFrom="page">
                <wp:posOffset>5835650</wp:posOffset>
              </wp:positionH>
              <wp:positionV relativeFrom="page">
                <wp:posOffset>695325</wp:posOffset>
              </wp:positionV>
              <wp:extent cx="774065"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EC" w:rsidRDefault="002A7137">
                          <w:pPr>
                            <w:spacing w:line="184" w:lineRule="exact"/>
                            <w:ind w:left="20"/>
                            <w:rPr>
                              <w:rFonts w:ascii="Calibri"/>
                              <w:sz w:val="16"/>
                            </w:rPr>
                          </w:pPr>
                          <w:r>
                            <w:rPr>
                              <w:rFonts w:ascii="Calibri"/>
                              <w:sz w:val="16"/>
                            </w:rPr>
                            <w:t>Date 02.05.2019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9.5pt;margin-top:54.75pt;width:60.95pt;height:10.05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BBa8CAACv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" filled="f" stroked="f">
              <v:textbox inset="0,0,0,0">
                <w:txbxContent>
                  <w:p w:rsidR="00D65BEC" w:rsidRDefault="002A7137">
                    <w:pPr>
                      <w:spacing w:line="184" w:lineRule="exact"/>
                      <w:ind w:left="20"/>
                      <w:rPr>
                        <w:rFonts w:ascii="Calibri"/>
                        <w:sz w:val="16"/>
                      </w:rPr>
                    </w:pPr>
                    <w:r>
                      <w:rPr>
                        <w:rFonts w:ascii="Calibri"/>
                        <w:sz w:val="16"/>
                      </w:rPr>
                      <w:t>Date 02.05.2019</w:t>
                    </w:r>
                  </w:p>
                </w:txbxContent>
              </v:textbox>
              <w10:wrap anchorx="page" anchory="page"/>
            </v:shape>
          </w:pict>
        </mc:Fallback>
      </mc:AlternateContent>
    </w:r>
    <w:r>
      <w:rPr>
        <w:noProof/>
        <w:lang w:bidi="ar-SA"/>
      </w:rPr>
      <mc:AlternateContent>
        <mc:Choice Requires="wps">
          <w:drawing>
            <wp:anchor distT="0" distB="0" distL="114300" distR="114300" simplePos="0" relativeHeight="250778624" behindDoc="1" locked="0" layoutInCell="1" allowOverlap="1">
              <wp:simplePos x="0" y="0"/>
              <wp:positionH relativeFrom="page">
                <wp:posOffset>625475</wp:posOffset>
              </wp:positionH>
              <wp:positionV relativeFrom="page">
                <wp:posOffset>953770</wp:posOffset>
              </wp:positionV>
              <wp:extent cx="121285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EC" w:rsidRDefault="002A7137">
                          <w:pPr>
                            <w:spacing w:before="15"/>
                            <w:ind w:left="20"/>
                            <w:rPr>
                              <w:sz w:val="16"/>
                            </w:rPr>
                          </w:pPr>
                          <w:r>
                            <w:rPr>
                              <w:sz w:val="16"/>
                            </w:rPr>
                            <w:t>D7.1 POPD requirement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9.25pt;margin-top:75.1pt;width:95.5pt;height:11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s/rECAACw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" filled="f" stroked="f">
              <v:textbox inset="0,0,0,0">
                <w:txbxContent>
                  <w:p w:rsidR="00D65BEC" w:rsidRDefault="002A7137">
                    <w:pPr>
                      <w:spacing w:before="15"/>
                      <w:ind w:left="20"/>
                      <w:rPr>
                        <w:sz w:val="16"/>
                      </w:rPr>
                    </w:pPr>
                    <w:r>
                      <w:rPr>
                        <w:sz w:val="16"/>
                      </w:rPr>
                      <w:t>D7.1 POPD requirement 1</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F03"/>
    <w:multiLevelType w:val="hybridMultilevel"/>
    <w:tmpl w:val="832482F6"/>
    <w:lvl w:ilvl="0" w:tplc="A6208592">
      <w:numFmt w:val="bullet"/>
      <w:lvlText w:val="•"/>
      <w:lvlJc w:val="left"/>
      <w:pPr>
        <w:ind w:left="605" w:hanging="360"/>
      </w:pPr>
      <w:rPr>
        <w:rFonts w:ascii="Arial" w:eastAsia="Arial" w:hAnsi="Arial" w:cs="Arial" w:hint="default"/>
        <w:color w:val="2E5395"/>
        <w:w w:val="131"/>
        <w:sz w:val="24"/>
        <w:szCs w:val="24"/>
        <w:lang w:val="fr-FR" w:eastAsia="fr-FR" w:bidi="fr-FR"/>
      </w:rPr>
    </w:lvl>
    <w:lvl w:ilvl="1" w:tplc="A606CCEE">
      <w:numFmt w:val="bullet"/>
      <w:lvlText w:val="•"/>
      <w:lvlJc w:val="left"/>
      <w:pPr>
        <w:ind w:left="1609" w:hanging="360"/>
      </w:pPr>
      <w:rPr>
        <w:rFonts w:hint="default"/>
        <w:lang w:val="fr-FR" w:eastAsia="fr-FR" w:bidi="fr-FR"/>
      </w:rPr>
    </w:lvl>
    <w:lvl w:ilvl="2" w:tplc="724C5F7E">
      <w:numFmt w:val="bullet"/>
      <w:lvlText w:val="•"/>
      <w:lvlJc w:val="left"/>
      <w:pPr>
        <w:ind w:left="2619" w:hanging="360"/>
      </w:pPr>
      <w:rPr>
        <w:rFonts w:hint="default"/>
        <w:lang w:val="fr-FR" w:eastAsia="fr-FR" w:bidi="fr-FR"/>
      </w:rPr>
    </w:lvl>
    <w:lvl w:ilvl="3" w:tplc="FE801DF6">
      <w:numFmt w:val="bullet"/>
      <w:lvlText w:val="•"/>
      <w:lvlJc w:val="left"/>
      <w:pPr>
        <w:ind w:left="3629" w:hanging="360"/>
      </w:pPr>
      <w:rPr>
        <w:rFonts w:hint="default"/>
        <w:lang w:val="fr-FR" w:eastAsia="fr-FR" w:bidi="fr-FR"/>
      </w:rPr>
    </w:lvl>
    <w:lvl w:ilvl="4" w:tplc="B946255E">
      <w:numFmt w:val="bullet"/>
      <w:lvlText w:val="•"/>
      <w:lvlJc w:val="left"/>
      <w:pPr>
        <w:ind w:left="4639" w:hanging="360"/>
      </w:pPr>
      <w:rPr>
        <w:rFonts w:hint="default"/>
        <w:lang w:val="fr-FR" w:eastAsia="fr-FR" w:bidi="fr-FR"/>
      </w:rPr>
    </w:lvl>
    <w:lvl w:ilvl="5" w:tplc="E392DEB4">
      <w:numFmt w:val="bullet"/>
      <w:lvlText w:val="•"/>
      <w:lvlJc w:val="left"/>
      <w:pPr>
        <w:ind w:left="5649" w:hanging="360"/>
      </w:pPr>
      <w:rPr>
        <w:rFonts w:hint="default"/>
        <w:lang w:val="fr-FR" w:eastAsia="fr-FR" w:bidi="fr-FR"/>
      </w:rPr>
    </w:lvl>
    <w:lvl w:ilvl="6" w:tplc="4BE62EAC">
      <w:numFmt w:val="bullet"/>
      <w:lvlText w:val="•"/>
      <w:lvlJc w:val="left"/>
      <w:pPr>
        <w:ind w:left="6659" w:hanging="360"/>
      </w:pPr>
      <w:rPr>
        <w:rFonts w:hint="default"/>
        <w:lang w:val="fr-FR" w:eastAsia="fr-FR" w:bidi="fr-FR"/>
      </w:rPr>
    </w:lvl>
    <w:lvl w:ilvl="7" w:tplc="D4927644">
      <w:numFmt w:val="bullet"/>
      <w:lvlText w:val="•"/>
      <w:lvlJc w:val="left"/>
      <w:pPr>
        <w:ind w:left="7669" w:hanging="360"/>
      </w:pPr>
      <w:rPr>
        <w:rFonts w:hint="default"/>
        <w:lang w:val="fr-FR" w:eastAsia="fr-FR" w:bidi="fr-FR"/>
      </w:rPr>
    </w:lvl>
    <w:lvl w:ilvl="8" w:tplc="99D2B1EE">
      <w:numFmt w:val="bullet"/>
      <w:lvlText w:val="•"/>
      <w:lvlJc w:val="left"/>
      <w:pPr>
        <w:ind w:left="8679" w:hanging="360"/>
      </w:pPr>
      <w:rPr>
        <w:rFonts w:hint="default"/>
        <w:lang w:val="fr-FR" w:eastAsia="fr-FR" w:bidi="fr-FR"/>
      </w:rPr>
    </w:lvl>
  </w:abstractNum>
  <w:abstractNum w:abstractNumId="1">
    <w:nsid w:val="267635D0"/>
    <w:multiLevelType w:val="hybridMultilevel"/>
    <w:tmpl w:val="66FC5BC4"/>
    <w:lvl w:ilvl="0" w:tplc="DD140800">
      <w:numFmt w:val="bullet"/>
      <w:lvlText w:val="•"/>
      <w:lvlJc w:val="left"/>
      <w:pPr>
        <w:ind w:left="605" w:hanging="360"/>
      </w:pPr>
      <w:rPr>
        <w:rFonts w:ascii="Arial" w:eastAsia="Arial" w:hAnsi="Arial" w:cs="Arial" w:hint="default"/>
        <w:color w:val="2E5395"/>
        <w:w w:val="131"/>
        <w:sz w:val="24"/>
        <w:szCs w:val="24"/>
        <w:lang w:val="fr-FR" w:eastAsia="fr-FR" w:bidi="fr-FR"/>
      </w:rPr>
    </w:lvl>
    <w:lvl w:ilvl="1" w:tplc="4AE22F74">
      <w:numFmt w:val="bullet"/>
      <w:lvlText w:val="•"/>
      <w:lvlJc w:val="left"/>
      <w:pPr>
        <w:ind w:left="1609" w:hanging="360"/>
      </w:pPr>
      <w:rPr>
        <w:rFonts w:hint="default"/>
        <w:lang w:val="fr-FR" w:eastAsia="fr-FR" w:bidi="fr-FR"/>
      </w:rPr>
    </w:lvl>
    <w:lvl w:ilvl="2" w:tplc="CB725112">
      <w:numFmt w:val="bullet"/>
      <w:lvlText w:val="•"/>
      <w:lvlJc w:val="left"/>
      <w:pPr>
        <w:ind w:left="2619" w:hanging="360"/>
      </w:pPr>
      <w:rPr>
        <w:rFonts w:hint="default"/>
        <w:lang w:val="fr-FR" w:eastAsia="fr-FR" w:bidi="fr-FR"/>
      </w:rPr>
    </w:lvl>
    <w:lvl w:ilvl="3" w:tplc="8D1A901C">
      <w:numFmt w:val="bullet"/>
      <w:lvlText w:val="•"/>
      <w:lvlJc w:val="left"/>
      <w:pPr>
        <w:ind w:left="3629" w:hanging="360"/>
      </w:pPr>
      <w:rPr>
        <w:rFonts w:hint="default"/>
        <w:lang w:val="fr-FR" w:eastAsia="fr-FR" w:bidi="fr-FR"/>
      </w:rPr>
    </w:lvl>
    <w:lvl w:ilvl="4" w:tplc="2624A4DC">
      <w:numFmt w:val="bullet"/>
      <w:lvlText w:val="•"/>
      <w:lvlJc w:val="left"/>
      <w:pPr>
        <w:ind w:left="4639" w:hanging="360"/>
      </w:pPr>
      <w:rPr>
        <w:rFonts w:hint="default"/>
        <w:lang w:val="fr-FR" w:eastAsia="fr-FR" w:bidi="fr-FR"/>
      </w:rPr>
    </w:lvl>
    <w:lvl w:ilvl="5" w:tplc="29726C96">
      <w:numFmt w:val="bullet"/>
      <w:lvlText w:val="•"/>
      <w:lvlJc w:val="left"/>
      <w:pPr>
        <w:ind w:left="5649" w:hanging="360"/>
      </w:pPr>
      <w:rPr>
        <w:rFonts w:hint="default"/>
        <w:lang w:val="fr-FR" w:eastAsia="fr-FR" w:bidi="fr-FR"/>
      </w:rPr>
    </w:lvl>
    <w:lvl w:ilvl="6" w:tplc="3C08704C">
      <w:numFmt w:val="bullet"/>
      <w:lvlText w:val="•"/>
      <w:lvlJc w:val="left"/>
      <w:pPr>
        <w:ind w:left="6659" w:hanging="360"/>
      </w:pPr>
      <w:rPr>
        <w:rFonts w:hint="default"/>
        <w:lang w:val="fr-FR" w:eastAsia="fr-FR" w:bidi="fr-FR"/>
      </w:rPr>
    </w:lvl>
    <w:lvl w:ilvl="7" w:tplc="7868A5C6">
      <w:numFmt w:val="bullet"/>
      <w:lvlText w:val="•"/>
      <w:lvlJc w:val="left"/>
      <w:pPr>
        <w:ind w:left="7669" w:hanging="360"/>
      </w:pPr>
      <w:rPr>
        <w:rFonts w:hint="default"/>
        <w:lang w:val="fr-FR" w:eastAsia="fr-FR" w:bidi="fr-FR"/>
      </w:rPr>
    </w:lvl>
    <w:lvl w:ilvl="8" w:tplc="14BE29FC">
      <w:numFmt w:val="bullet"/>
      <w:lvlText w:val="•"/>
      <w:lvlJc w:val="left"/>
      <w:pPr>
        <w:ind w:left="8679" w:hanging="360"/>
      </w:pPr>
      <w:rPr>
        <w:rFonts w:hint="default"/>
        <w:lang w:val="fr-FR" w:eastAsia="fr-FR" w:bidi="fr-FR"/>
      </w:rPr>
    </w:lvl>
  </w:abstractNum>
  <w:abstractNum w:abstractNumId="2">
    <w:nsid w:val="2A5536DE"/>
    <w:multiLevelType w:val="hybridMultilevel"/>
    <w:tmpl w:val="5D04F7F2"/>
    <w:lvl w:ilvl="0" w:tplc="BD9A3720">
      <w:start w:val="1"/>
      <w:numFmt w:val="decimal"/>
      <w:lvlText w:val="%1."/>
      <w:lvlJc w:val="left"/>
      <w:pPr>
        <w:ind w:left="605" w:hanging="360"/>
        <w:jc w:val="right"/>
      </w:pPr>
      <w:rPr>
        <w:rFonts w:ascii="Calibri-Light" w:eastAsia="Calibri-Light" w:hAnsi="Calibri-Light" w:cs="Calibri-Light" w:hint="default"/>
        <w:color w:val="2E5395"/>
        <w:spacing w:val="-1"/>
        <w:w w:val="99"/>
        <w:sz w:val="32"/>
        <w:szCs w:val="32"/>
        <w:lang w:val="fr-FR" w:eastAsia="fr-FR" w:bidi="fr-FR"/>
      </w:rPr>
    </w:lvl>
    <w:lvl w:ilvl="1" w:tplc="40426ED4">
      <w:start w:val="1"/>
      <w:numFmt w:val="decimal"/>
      <w:lvlText w:val="%1.%2"/>
      <w:lvlJc w:val="left"/>
      <w:pPr>
        <w:ind w:left="929" w:hanging="392"/>
        <w:jc w:val="right"/>
      </w:pPr>
      <w:rPr>
        <w:rFonts w:ascii="Calibri-Light" w:eastAsia="Calibri-Light" w:hAnsi="Calibri-Light" w:cs="Calibri-Light" w:hint="default"/>
        <w:color w:val="2E5395"/>
        <w:w w:val="99"/>
        <w:sz w:val="26"/>
        <w:szCs w:val="26"/>
        <w:lang w:val="fr-FR" w:eastAsia="fr-FR" w:bidi="fr-FR"/>
      </w:rPr>
    </w:lvl>
    <w:lvl w:ilvl="2" w:tplc="2C0048B4">
      <w:numFmt w:val="bullet"/>
      <w:lvlText w:val="•"/>
      <w:lvlJc w:val="left"/>
      <w:pPr>
        <w:ind w:left="2006" w:hanging="392"/>
      </w:pPr>
      <w:rPr>
        <w:rFonts w:hint="default"/>
        <w:lang w:val="fr-FR" w:eastAsia="fr-FR" w:bidi="fr-FR"/>
      </w:rPr>
    </w:lvl>
    <w:lvl w:ilvl="3" w:tplc="AFEA3F50">
      <w:numFmt w:val="bullet"/>
      <w:lvlText w:val="•"/>
      <w:lvlJc w:val="left"/>
      <w:pPr>
        <w:ind w:left="3093" w:hanging="392"/>
      </w:pPr>
      <w:rPr>
        <w:rFonts w:hint="default"/>
        <w:lang w:val="fr-FR" w:eastAsia="fr-FR" w:bidi="fr-FR"/>
      </w:rPr>
    </w:lvl>
    <w:lvl w:ilvl="4" w:tplc="6E180560">
      <w:numFmt w:val="bullet"/>
      <w:lvlText w:val="•"/>
      <w:lvlJc w:val="left"/>
      <w:pPr>
        <w:ind w:left="4179" w:hanging="392"/>
      </w:pPr>
      <w:rPr>
        <w:rFonts w:hint="default"/>
        <w:lang w:val="fr-FR" w:eastAsia="fr-FR" w:bidi="fr-FR"/>
      </w:rPr>
    </w:lvl>
    <w:lvl w:ilvl="5" w:tplc="8D22F496">
      <w:numFmt w:val="bullet"/>
      <w:lvlText w:val="•"/>
      <w:lvlJc w:val="left"/>
      <w:pPr>
        <w:ind w:left="5266" w:hanging="392"/>
      </w:pPr>
      <w:rPr>
        <w:rFonts w:hint="default"/>
        <w:lang w:val="fr-FR" w:eastAsia="fr-FR" w:bidi="fr-FR"/>
      </w:rPr>
    </w:lvl>
    <w:lvl w:ilvl="6" w:tplc="B89E1D3C">
      <w:numFmt w:val="bullet"/>
      <w:lvlText w:val="•"/>
      <w:lvlJc w:val="left"/>
      <w:pPr>
        <w:ind w:left="6352" w:hanging="392"/>
      </w:pPr>
      <w:rPr>
        <w:rFonts w:hint="default"/>
        <w:lang w:val="fr-FR" w:eastAsia="fr-FR" w:bidi="fr-FR"/>
      </w:rPr>
    </w:lvl>
    <w:lvl w:ilvl="7" w:tplc="0958E022">
      <w:numFmt w:val="bullet"/>
      <w:lvlText w:val="•"/>
      <w:lvlJc w:val="left"/>
      <w:pPr>
        <w:ind w:left="7439" w:hanging="392"/>
      </w:pPr>
      <w:rPr>
        <w:rFonts w:hint="default"/>
        <w:lang w:val="fr-FR" w:eastAsia="fr-FR" w:bidi="fr-FR"/>
      </w:rPr>
    </w:lvl>
    <w:lvl w:ilvl="8" w:tplc="08FAB104">
      <w:numFmt w:val="bullet"/>
      <w:lvlText w:val="•"/>
      <w:lvlJc w:val="left"/>
      <w:pPr>
        <w:ind w:left="8526" w:hanging="392"/>
      </w:pPr>
      <w:rPr>
        <w:rFonts w:hint="default"/>
        <w:lang w:val="fr-FR" w:eastAsia="fr-FR" w:bidi="fr-FR"/>
      </w:rPr>
    </w:lvl>
  </w:abstractNum>
  <w:abstractNum w:abstractNumId="3">
    <w:nsid w:val="3E2603F3"/>
    <w:multiLevelType w:val="hybridMultilevel"/>
    <w:tmpl w:val="5BAC4658"/>
    <w:lvl w:ilvl="0" w:tplc="345AA8EA">
      <w:start w:val="1"/>
      <w:numFmt w:val="decimal"/>
      <w:lvlText w:val="%1."/>
      <w:lvlJc w:val="left"/>
      <w:pPr>
        <w:ind w:left="617" w:hanging="440"/>
        <w:jc w:val="left"/>
      </w:pPr>
      <w:rPr>
        <w:rFonts w:ascii="Arial" w:eastAsia="Arial" w:hAnsi="Arial" w:cs="Arial" w:hint="default"/>
        <w:spacing w:val="-3"/>
        <w:w w:val="99"/>
        <w:sz w:val="24"/>
        <w:szCs w:val="24"/>
        <w:lang w:val="fr-FR" w:eastAsia="fr-FR" w:bidi="fr-FR"/>
      </w:rPr>
    </w:lvl>
    <w:lvl w:ilvl="1" w:tplc="820C6D14">
      <w:start w:val="1"/>
      <w:numFmt w:val="decimal"/>
      <w:lvlText w:val="%1.%2"/>
      <w:lvlJc w:val="left"/>
      <w:pPr>
        <w:ind w:left="1058" w:hanging="641"/>
        <w:jc w:val="left"/>
      </w:pPr>
      <w:rPr>
        <w:rFonts w:ascii="Arial" w:eastAsia="Arial" w:hAnsi="Arial" w:cs="Arial" w:hint="default"/>
        <w:spacing w:val="-3"/>
        <w:w w:val="99"/>
        <w:sz w:val="24"/>
        <w:szCs w:val="24"/>
        <w:lang w:val="fr-FR" w:eastAsia="fr-FR" w:bidi="fr-FR"/>
      </w:rPr>
    </w:lvl>
    <w:lvl w:ilvl="2" w:tplc="3A2052A0">
      <w:numFmt w:val="bullet"/>
      <w:lvlText w:val="•"/>
      <w:lvlJc w:val="left"/>
      <w:pPr>
        <w:ind w:left="2131" w:hanging="641"/>
      </w:pPr>
      <w:rPr>
        <w:rFonts w:hint="default"/>
        <w:lang w:val="fr-FR" w:eastAsia="fr-FR" w:bidi="fr-FR"/>
      </w:rPr>
    </w:lvl>
    <w:lvl w:ilvl="3" w:tplc="2D9640C4">
      <w:numFmt w:val="bullet"/>
      <w:lvlText w:val="•"/>
      <w:lvlJc w:val="left"/>
      <w:pPr>
        <w:ind w:left="3202" w:hanging="641"/>
      </w:pPr>
      <w:rPr>
        <w:rFonts w:hint="default"/>
        <w:lang w:val="fr-FR" w:eastAsia="fr-FR" w:bidi="fr-FR"/>
      </w:rPr>
    </w:lvl>
    <w:lvl w:ilvl="4" w:tplc="FFC26C5E">
      <w:numFmt w:val="bullet"/>
      <w:lvlText w:val="•"/>
      <w:lvlJc w:val="left"/>
      <w:pPr>
        <w:ind w:left="4273" w:hanging="641"/>
      </w:pPr>
      <w:rPr>
        <w:rFonts w:hint="default"/>
        <w:lang w:val="fr-FR" w:eastAsia="fr-FR" w:bidi="fr-FR"/>
      </w:rPr>
    </w:lvl>
    <w:lvl w:ilvl="5" w:tplc="EA9AA1CC">
      <w:numFmt w:val="bullet"/>
      <w:lvlText w:val="•"/>
      <w:lvlJc w:val="left"/>
      <w:pPr>
        <w:ind w:left="5344" w:hanging="641"/>
      </w:pPr>
      <w:rPr>
        <w:rFonts w:hint="default"/>
        <w:lang w:val="fr-FR" w:eastAsia="fr-FR" w:bidi="fr-FR"/>
      </w:rPr>
    </w:lvl>
    <w:lvl w:ilvl="6" w:tplc="AEFA5C6E">
      <w:numFmt w:val="bullet"/>
      <w:lvlText w:val="•"/>
      <w:lvlJc w:val="left"/>
      <w:pPr>
        <w:ind w:left="6415" w:hanging="641"/>
      </w:pPr>
      <w:rPr>
        <w:rFonts w:hint="default"/>
        <w:lang w:val="fr-FR" w:eastAsia="fr-FR" w:bidi="fr-FR"/>
      </w:rPr>
    </w:lvl>
    <w:lvl w:ilvl="7" w:tplc="85FE0A0A">
      <w:numFmt w:val="bullet"/>
      <w:lvlText w:val="•"/>
      <w:lvlJc w:val="left"/>
      <w:pPr>
        <w:ind w:left="7486" w:hanging="641"/>
      </w:pPr>
      <w:rPr>
        <w:rFonts w:hint="default"/>
        <w:lang w:val="fr-FR" w:eastAsia="fr-FR" w:bidi="fr-FR"/>
      </w:rPr>
    </w:lvl>
    <w:lvl w:ilvl="8" w:tplc="9A4CDCCE">
      <w:numFmt w:val="bullet"/>
      <w:lvlText w:val="•"/>
      <w:lvlJc w:val="left"/>
      <w:pPr>
        <w:ind w:left="8557" w:hanging="641"/>
      </w:pPr>
      <w:rPr>
        <w:rFonts w:hint="default"/>
        <w:lang w:val="fr-FR" w:eastAsia="fr-FR" w:bidi="fr-FR"/>
      </w:rPr>
    </w:lvl>
  </w:abstractNum>
  <w:abstractNum w:abstractNumId="4">
    <w:nsid w:val="459522AE"/>
    <w:multiLevelType w:val="hybridMultilevel"/>
    <w:tmpl w:val="5FFA8324"/>
    <w:lvl w:ilvl="0" w:tplc="9190D0C8">
      <w:numFmt w:val="bullet"/>
      <w:lvlText w:val="•"/>
      <w:lvlJc w:val="left"/>
      <w:pPr>
        <w:ind w:left="461" w:hanging="284"/>
      </w:pPr>
      <w:rPr>
        <w:rFonts w:ascii="Arial" w:eastAsia="Arial" w:hAnsi="Arial" w:cs="Arial" w:hint="default"/>
        <w:color w:val="2E5395"/>
        <w:w w:val="131"/>
        <w:sz w:val="24"/>
        <w:szCs w:val="24"/>
        <w:lang w:val="fr-FR" w:eastAsia="fr-FR" w:bidi="fr-FR"/>
      </w:rPr>
    </w:lvl>
    <w:lvl w:ilvl="1" w:tplc="35B60BF8">
      <w:numFmt w:val="bullet"/>
      <w:lvlText w:val="•"/>
      <w:lvlJc w:val="left"/>
      <w:pPr>
        <w:ind w:left="898" w:hanging="360"/>
      </w:pPr>
      <w:rPr>
        <w:rFonts w:hint="default"/>
        <w:w w:val="131"/>
        <w:lang w:val="fr-FR" w:eastAsia="fr-FR" w:bidi="fr-FR"/>
      </w:rPr>
    </w:lvl>
    <w:lvl w:ilvl="2" w:tplc="6F6E3BE6">
      <w:numFmt w:val="bullet"/>
      <w:lvlText w:val="•"/>
      <w:lvlJc w:val="left"/>
      <w:pPr>
        <w:ind w:left="1988" w:hanging="360"/>
      </w:pPr>
      <w:rPr>
        <w:rFonts w:hint="default"/>
        <w:lang w:val="fr-FR" w:eastAsia="fr-FR" w:bidi="fr-FR"/>
      </w:rPr>
    </w:lvl>
    <w:lvl w:ilvl="3" w:tplc="60A03C2A">
      <w:numFmt w:val="bullet"/>
      <w:lvlText w:val="•"/>
      <w:lvlJc w:val="left"/>
      <w:pPr>
        <w:ind w:left="3077" w:hanging="360"/>
      </w:pPr>
      <w:rPr>
        <w:rFonts w:hint="default"/>
        <w:lang w:val="fr-FR" w:eastAsia="fr-FR" w:bidi="fr-FR"/>
      </w:rPr>
    </w:lvl>
    <w:lvl w:ilvl="4" w:tplc="6774521E">
      <w:numFmt w:val="bullet"/>
      <w:lvlText w:val="•"/>
      <w:lvlJc w:val="left"/>
      <w:pPr>
        <w:ind w:left="4166" w:hanging="360"/>
      </w:pPr>
      <w:rPr>
        <w:rFonts w:hint="default"/>
        <w:lang w:val="fr-FR" w:eastAsia="fr-FR" w:bidi="fr-FR"/>
      </w:rPr>
    </w:lvl>
    <w:lvl w:ilvl="5" w:tplc="B00687E4">
      <w:numFmt w:val="bullet"/>
      <w:lvlText w:val="•"/>
      <w:lvlJc w:val="left"/>
      <w:pPr>
        <w:ind w:left="5255" w:hanging="360"/>
      </w:pPr>
      <w:rPr>
        <w:rFonts w:hint="default"/>
        <w:lang w:val="fr-FR" w:eastAsia="fr-FR" w:bidi="fr-FR"/>
      </w:rPr>
    </w:lvl>
    <w:lvl w:ilvl="6" w:tplc="98EC3774">
      <w:numFmt w:val="bullet"/>
      <w:lvlText w:val="•"/>
      <w:lvlJc w:val="left"/>
      <w:pPr>
        <w:ind w:left="6344" w:hanging="360"/>
      </w:pPr>
      <w:rPr>
        <w:rFonts w:hint="default"/>
        <w:lang w:val="fr-FR" w:eastAsia="fr-FR" w:bidi="fr-FR"/>
      </w:rPr>
    </w:lvl>
    <w:lvl w:ilvl="7" w:tplc="AB042784">
      <w:numFmt w:val="bullet"/>
      <w:lvlText w:val="•"/>
      <w:lvlJc w:val="left"/>
      <w:pPr>
        <w:ind w:left="7432" w:hanging="360"/>
      </w:pPr>
      <w:rPr>
        <w:rFonts w:hint="default"/>
        <w:lang w:val="fr-FR" w:eastAsia="fr-FR" w:bidi="fr-FR"/>
      </w:rPr>
    </w:lvl>
    <w:lvl w:ilvl="8" w:tplc="75FA5FD4">
      <w:numFmt w:val="bullet"/>
      <w:lvlText w:val="•"/>
      <w:lvlJc w:val="left"/>
      <w:pPr>
        <w:ind w:left="8521" w:hanging="360"/>
      </w:pPr>
      <w:rPr>
        <w:rFonts w:hint="default"/>
        <w:lang w:val="fr-FR" w:eastAsia="fr-FR" w:bidi="fr-FR"/>
      </w:rPr>
    </w:lvl>
  </w:abstractNum>
  <w:abstractNum w:abstractNumId="5">
    <w:nsid w:val="64153C88"/>
    <w:multiLevelType w:val="hybridMultilevel"/>
    <w:tmpl w:val="EDD480EE"/>
    <w:lvl w:ilvl="0" w:tplc="AF667F9E">
      <w:start w:val="4"/>
      <w:numFmt w:val="decimal"/>
      <w:lvlText w:val="%1"/>
      <w:lvlJc w:val="left"/>
      <w:pPr>
        <w:ind w:left="177" w:hanging="463"/>
        <w:jc w:val="left"/>
      </w:pPr>
      <w:rPr>
        <w:rFonts w:hint="default"/>
        <w:lang w:val="fr-FR" w:eastAsia="fr-FR" w:bidi="fr-FR"/>
      </w:rPr>
    </w:lvl>
    <w:lvl w:ilvl="1" w:tplc="4A24A70C">
      <w:start w:val="1"/>
      <w:numFmt w:val="decimal"/>
      <w:lvlText w:val="%1.%2."/>
      <w:lvlJc w:val="left"/>
      <w:pPr>
        <w:ind w:left="177" w:hanging="463"/>
        <w:jc w:val="left"/>
      </w:pPr>
      <w:rPr>
        <w:rFonts w:ascii="Arial" w:eastAsia="Arial" w:hAnsi="Arial" w:cs="Arial" w:hint="default"/>
        <w:w w:val="99"/>
        <w:sz w:val="24"/>
        <w:szCs w:val="24"/>
        <w:lang w:val="fr-FR" w:eastAsia="fr-FR" w:bidi="fr-FR"/>
      </w:rPr>
    </w:lvl>
    <w:lvl w:ilvl="2" w:tplc="20CEDDEA">
      <w:numFmt w:val="bullet"/>
      <w:lvlText w:val="•"/>
      <w:lvlJc w:val="left"/>
      <w:pPr>
        <w:ind w:left="2283" w:hanging="463"/>
      </w:pPr>
      <w:rPr>
        <w:rFonts w:hint="default"/>
        <w:lang w:val="fr-FR" w:eastAsia="fr-FR" w:bidi="fr-FR"/>
      </w:rPr>
    </w:lvl>
    <w:lvl w:ilvl="3" w:tplc="F760B930">
      <w:numFmt w:val="bullet"/>
      <w:lvlText w:val="•"/>
      <w:lvlJc w:val="left"/>
      <w:pPr>
        <w:ind w:left="3335" w:hanging="463"/>
      </w:pPr>
      <w:rPr>
        <w:rFonts w:hint="default"/>
        <w:lang w:val="fr-FR" w:eastAsia="fr-FR" w:bidi="fr-FR"/>
      </w:rPr>
    </w:lvl>
    <w:lvl w:ilvl="4" w:tplc="F33C0C28">
      <w:numFmt w:val="bullet"/>
      <w:lvlText w:val="•"/>
      <w:lvlJc w:val="left"/>
      <w:pPr>
        <w:ind w:left="4387" w:hanging="463"/>
      </w:pPr>
      <w:rPr>
        <w:rFonts w:hint="default"/>
        <w:lang w:val="fr-FR" w:eastAsia="fr-FR" w:bidi="fr-FR"/>
      </w:rPr>
    </w:lvl>
    <w:lvl w:ilvl="5" w:tplc="DB70E410">
      <w:numFmt w:val="bullet"/>
      <w:lvlText w:val="•"/>
      <w:lvlJc w:val="left"/>
      <w:pPr>
        <w:ind w:left="5439" w:hanging="463"/>
      </w:pPr>
      <w:rPr>
        <w:rFonts w:hint="default"/>
        <w:lang w:val="fr-FR" w:eastAsia="fr-FR" w:bidi="fr-FR"/>
      </w:rPr>
    </w:lvl>
    <w:lvl w:ilvl="6" w:tplc="F774C814">
      <w:numFmt w:val="bullet"/>
      <w:lvlText w:val="•"/>
      <w:lvlJc w:val="left"/>
      <w:pPr>
        <w:ind w:left="6491" w:hanging="463"/>
      </w:pPr>
      <w:rPr>
        <w:rFonts w:hint="default"/>
        <w:lang w:val="fr-FR" w:eastAsia="fr-FR" w:bidi="fr-FR"/>
      </w:rPr>
    </w:lvl>
    <w:lvl w:ilvl="7" w:tplc="5F2C98AA">
      <w:numFmt w:val="bullet"/>
      <w:lvlText w:val="•"/>
      <w:lvlJc w:val="left"/>
      <w:pPr>
        <w:ind w:left="7543" w:hanging="463"/>
      </w:pPr>
      <w:rPr>
        <w:rFonts w:hint="default"/>
        <w:lang w:val="fr-FR" w:eastAsia="fr-FR" w:bidi="fr-FR"/>
      </w:rPr>
    </w:lvl>
    <w:lvl w:ilvl="8" w:tplc="61DEFEA2">
      <w:numFmt w:val="bullet"/>
      <w:lvlText w:val="•"/>
      <w:lvlJc w:val="left"/>
      <w:pPr>
        <w:ind w:left="8595" w:hanging="463"/>
      </w:pPr>
      <w:rPr>
        <w:rFonts w:hint="default"/>
        <w:lang w:val="fr-FR" w:eastAsia="fr-FR" w:bidi="fr-FR"/>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EC"/>
    <w:rsid w:val="002A7137"/>
    <w:rsid w:val="00D65B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before="101"/>
      <w:ind w:left="617" w:hanging="441"/>
    </w:pPr>
    <w:rPr>
      <w:sz w:val="24"/>
      <w:szCs w:val="24"/>
    </w:rPr>
  </w:style>
  <w:style w:type="paragraph" w:customStyle="1" w:styleId="TOC2">
    <w:name w:val="TOC 2"/>
    <w:basedOn w:val="Normal"/>
    <w:uiPriority w:val="1"/>
    <w:qFormat/>
    <w:pPr>
      <w:spacing w:before="101"/>
      <w:ind w:left="813" w:hanging="641"/>
    </w:pPr>
    <w:rPr>
      <w:sz w:val="24"/>
      <w:szCs w:val="24"/>
    </w:rPr>
  </w:style>
  <w:style w:type="paragraph" w:styleId="Corpsdetexte">
    <w:name w:val="Body Text"/>
    <w:basedOn w:val="Normal"/>
    <w:uiPriority w:val="1"/>
    <w:qFormat/>
    <w:rPr>
      <w:sz w:val="24"/>
      <w:szCs w:val="24"/>
    </w:rPr>
  </w:style>
  <w:style w:type="paragraph" w:customStyle="1" w:styleId="Heading1">
    <w:name w:val="Heading 1"/>
    <w:basedOn w:val="Normal"/>
    <w:uiPriority w:val="1"/>
    <w:qFormat/>
    <w:pPr>
      <w:ind w:left="461" w:hanging="362"/>
      <w:outlineLvl w:val="1"/>
    </w:pPr>
    <w:rPr>
      <w:rFonts w:ascii="Calibri-Light" w:eastAsia="Calibri-Light" w:hAnsi="Calibri-Light" w:cs="Calibri-Light"/>
      <w:sz w:val="32"/>
      <w:szCs w:val="32"/>
    </w:rPr>
  </w:style>
  <w:style w:type="paragraph" w:customStyle="1" w:styleId="Heading2">
    <w:name w:val="Heading 2"/>
    <w:basedOn w:val="Normal"/>
    <w:uiPriority w:val="1"/>
    <w:qFormat/>
    <w:pPr>
      <w:ind w:left="929" w:hanging="444"/>
      <w:outlineLvl w:val="2"/>
    </w:pPr>
    <w:rPr>
      <w:rFonts w:ascii="Calibri-Light" w:eastAsia="Calibri-Light" w:hAnsi="Calibri-Light" w:cs="Calibri-Light"/>
      <w:sz w:val="26"/>
      <w:szCs w:val="26"/>
    </w:rPr>
  </w:style>
  <w:style w:type="paragraph" w:customStyle="1" w:styleId="Heading3">
    <w:name w:val="Heading 3"/>
    <w:basedOn w:val="Normal"/>
    <w:uiPriority w:val="1"/>
    <w:qFormat/>
    <w:pPr>
      <w:ind w:left="177"/>
      <w:outlineLvl w:val="3"/>
    </w:pPr>
    <w:rPr>
      <w:b/>
      <w:bCs/>
      <w:sz w:val="24"/>
      <w:szCs w:val="24"/>
    </w:rPr>
  </w:style>
  <w:style w:type="paragraph" w:styleId="Paragraphedeliste">
    <w:name w:val="List Paragraph"/>
    <w:basedOn w:val="Normal"/>
    <w:uiPriority w:val="1"/>
    <w:qFormat/>
    <w:pPr>
      <w:ind w:left="898" w:hanging="361"/>
    </w:pPr>
  </w:style>
  <w:style w:type="paragraph" w:customStyle="1" w:styleId="TableParagraph">
    <w:name w:val="Table Paragraph"/>
    <w:basedOn w:val="Normal"/>
    <w:uiPriority w:val="1"/>
    <w:qFormat/>
    <w:pPr>
      <w:ind w:left="106"/>
    </w:pPr>
  </w:style>
  <w:style w:type="paragraph" w:styleId="Textedebulles">
    <w:name w:val="Balloon Text"/>
    <w:basedOn w:val="Normal"/>
    <w:link w:val="TextedebullesCar"/>
    <w:uiPriority w:val="99"/>
    <w:semiHidden/>
    <w:unhideWhenUsed/>
    <w:rsid w:val="002A71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7137"/>
    <w:rPr>
      <w:rFonts w:ascii="Lucida Grande" w:eastAsia="Arial" w:hAnsi="Lucida Grande" w:cs="Lucida Grande"/>
      <w:sz w:val="18"/>
      <w:szCs w:val="18"/>
      <w:lang w:val="fr-FR" w:eastAsia="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before="101"/>
      <w:ind w:left="617" w:hanging="441"/>
    </w:pPr>
    <w:rPr>
      <w:sz w:val="24"/>
      <w:szCs w:val="24"/>
    </w:rPr>
  </w:style>
  <w:style w:type="paragraph" w:customStyle="1" w:styleId="TOC2">
    <w:name w:val="TOC 2"/>
    <w:basedOn w:val="Normal"/>
    <w:uiPriority w:val="1"/>
    <w:qFormat/>
    <w:pPr>
      <w:spacing w:before="101"/>
      <w:ind w:left="813" w:hanging="641"/>
    </w:pPr>
    <w:rPr>
      <w:sz w:val="24"/>
      <w:szCs w:val="24"/>
    </w:rPr>
  </w:style>
  <w:style w:type="paragraph" w:styleId="Corpsdetexte">
    <w:name w:val="Body Text"/>
    <w:basedOn w:val="Normal"/>
    <w:uiPriority w:val="1"/>
    <w:qFormat/>
    <w:rPr>
      <w:sz w:val="24"/>
      <w:szCs w:val="24"/>
    </w:rPr>
  </w:style>
  <w:style w:type="paragraph" w:customStyle="1" w:styleId="Heading1">
    <w:name w:val="Heading 1"/>
    <w:basedOn w:val="Normal"/>
    <w:uiPriority w:val="1"/>
    <w:qFormat/>
    <w:pPr>
      <w:ind w:left="461" w:hanging="362"/>
      <w:outlineLvl w:val="1"/>
    </w:pPr>
    <w:rPr>
      <w:rFonts w:ascii="Calibri-Light" w:eastAsia="Calibri-Light" w:hAnsi="Calibri-Light" w:cs="Calibri-Light"/>
      <w:sz w:val="32"/>
      <w:szCs w:val="32"/>
    </w:rPr>
  </w:style>
  <w:style w:type="paragraph" w:customStyle="1" w:styleId="Heading2">
    <w:name w:val="Heading 2"/>
    <w:basedOn w:val="Normal"/>
    <w:uiPriority w:val="1"/>
    <w:qFormat/>
    <w:pPr>
      <w:ind w:left="929" w:hanging="444"/>
      <w:outlineLvl w:val="2"/>
    </w:pPr>
    <w:rPr>
      <w:rFonts w:ascii="Calibri-Light" w:eastAsia="Calibri-Light" w:hAnsi="Calibri-Light" w:cs="Calibri-Light"/>
      <w:sz w:val="26"/>
      <w:szCs w:val="26"/>
    </w:rPr>
  </w:style>
  <w:style w:type="paragraph" w:customStyle="1" w:styleId="Heading3">
    <w:name w:val="Heading 3"/>
    <w:basedOn w:val="Normal"/>
    <w:uiPriority w:val="1"/>
    <w:qFormat/>
    <w:pPr>
      <w:ind w:left="177"/>
      <w:outlineLvl w:val="3"/>
    </w:pPr>
    <w:rPr>
      <w:b/>
      <w:bCs/>
      <w:sz w:val="24"/>
      <w:szCs w:val="24"/>
    </w:rPr>
  </w:style>
  <w:style w:type="paragraph" w:styleId="Paragraphedeliste">
    <w:name w:val="List Paragraph"/>
    <w:basedOn w:val="Normal"/>
    <w:uiPriority w:val="1"/>
    <w:qFormat/>
    <w:pPr>
      <w:ind w:left="898" w:hanging="361"/>
    </w:pPr>
  </w:style>
  <w:style w:type="paragraph" w:customStyle="1" w:styleId="TableParagraph">
    <w:name w:val="Table Paragraph"/>
    <w:basedOn w:val="Normal"/>
    <w:uiPriority w:val="1"/>
    <w:qFormat/>
    <w:pPr>
      <w:ind w:left="106"/>
    </w:pPr>
  </w:style>
  <w:style w:type="paragraph" w:styleId="Textedebulles">
    <w:name w:val="Balloon Text"/>
    <w:basedOn w:val="Normal"/>
    <w:link w:val="TextedebullesCar"/>
    <w:uiPriority w:val="99"/>
    <w:semiHidden/>
    <w:unhideWhenUsed/>
    <w:rsid w:val="002A71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7137"/>
    <w:rPr>
      <w:rFonts w:ascii="Lucida Grande" w:eastAsia="Arial" w:hAnsi="Lucida Grande" w:cs="Lucida Grande"/>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zooniverse.org/privacy" TargetMode="External"/><Relationship Id="rId13" Type="http://schemas.openxmlformats.org/officeDocument/2006/relationships/hyperlink" Target="https://www.fau.de/impressum" TargetMode="External"/><Relationship Id="rId14" Type="http://schemas.openxmlformats.org/officeDocument/2006/relationships/hyperlink" Target="mailto:kay.graf@fau.de" TargetMode="External"/><Relationship Id="rId15" Type="http://schemas.openxmlformats.org/officeDocument/2006/relationships/hyperlink" Target="https://www.fau.de/universitaet/leitung-und-struktur/geschaeftsverteilungsplan-der-verwaltung/besondere-funktionsbereiche/datenschutzbeauftragter/" TargetMode="External"/><Relationship Id="rId16" Type="http://schemas.openxmlformats.org/officeDocument/2006/relationships/hyperlink" Target="mailto:norbert.gaertner@fau.de" TargetMode="External"/><Relationship Id="rId17" Type="http://schemas.openxmlformats.org/officeDocument/2006/relationships/hyperlink" Target="mailto:datenschutzbeauftragter@fau.de" TargetMode="External"/><Relationship Id="rId18" Type="http://schemas.openxmlformats.org/officeDocument/2006/relationships/hyperlink" Target="mailto:admins@escape2020.d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2398</Words>
  <Characters>13189</Characters>
  <Application>Microsoft Macintosh Word</Application>
  <DocSecurity>0</DocSecurity>
  <Lines>109</Lines>
  <Paragraphs>31</Paragraphs>
  <ScaleCrop>false</ScaleCrop>
  <Company>IN2P3</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Jayesh Wagh</dc:creator>
  <cp:lastModifiedBy>Stavros Katsanevas</cp:lastModifiedBy>
  <cp:revision>2</cp:revision>
  <dcterms:created xsi:type="dcterms:W3CDTF">2020-01-16T09:47:00Z</dcterms:created>
  <dcterms:modified xsi:type="dcterms:W3CDTF">2020-01-16T09:47:00Z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OCR CoDe 2017 3.6337.6337 (c) 2005-2017 European Commission</vt:lpwstr>
  </property>
  <property fmtid="{D5CDD505-2E9C-101B-9397-08002B2CF9AE}" pid="4" name="LastSaved">
    <vt:filetime>2020-01-16T00:00:00Z</vt:filetime>
  </property>
</Properties>
</file>